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DD" w:rsidRPr="00647CDD" w:rsidRDefault="00647CDD" w:rsidP="00647CD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47C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47C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"http://prokuratura.krasnogvard.ru/index.php/741-o-pravakh-detej-na-poluchenie-besplatnykh-lekarstvennykh-preparatov" </w:instrText>
      </w:r>
      <w:r w:rsidRPr="00647C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47C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правах детей на получение бесплатных лекарственных препаратов</w:t>
      </w:r>
      <w:r w:rsidRPr="00647C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47CDD" w:rsidRDefault="00647CDD" w:rsidP="00647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47CDD" w:rsidRPr="00647CDD" w:rsidRDefault="00647CDD" w:rsidP="00647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Конституция Российской Федерации гарантирует право каждого человека на бесплатную медицинскую помощь в государственных и муниципальных учреждениях здравоохранения за счет средств соответствующего бюджета, страховых взносов, других поступлений (статья 41).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частью 2 статьи 7 Федерального закона от 21.11.2011 № 323-ФЗ «Об основах охраны здоровья граждан в Российской Федерации» дети имеют приоритетные права при оказании медицинской помощи.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Право на получение бесплатных лекарств имеют, в частности, следующие категории детей: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- дети первых трех лет жизни, а также дети из многодетных семей в возрасте до 6 лет;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- дети - инвалиды в возрасте до 18 лет;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 xml:space="preserve">- дети, страдающие </w:t>
      </w:r>
      <w:proofErr w:type="spellStart"/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жизнеугрожающими</w:t>
      </w:r>
      <w:proofErr w:type="spellEnd"/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хроническими прогрессирующими редкими (</w:t>
      </w:r>
      <w:proofErr w:type="spellStart"/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орфанными</w:t>
      </w:r>
      <w:proofErr w:type="spellEnd"/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) заболеваниями, приводящими к сокращению продолжительности жизни граждан или их инвалидности.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Для получения бесплатных лекарственных препаратов необходимо обратиться к лечащему (участковому) педиатру, при этом предоставить полис обязательного медицинского страхования, свидетельство обязательного пенсионного страхования (СНИЛС) и свидетельство о рождении ребенка, заключение главных специалистов о постановке диагноза, а также удостоверение многодетной семьи или справку о наличии инвалидности (в случае принадлежности к соответствующей категории). Список таких лекарственных средств утвержден Правительством Российской Федерации, а так же Законом субъекта Федерации, и находится у лечащего врача, который обязан его предоставить по требованию пациента.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Выдача лекарств на основании рецепта осуществляется аптеками, реализующими отпуск препаратов льготным категориям граждан. Список таких аптек можно получить в медицинской организации, выдавшей рецепт.</w:t>
      </w:r>
    </w:p>
    <w:p w:rsidR="00647CDD" w:rsidRPr="00647CDD" w:rsidRDefault="00647CDD" w:rsidP="00647C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47CDD">
        <w:rPr>
          <w:rFonts w:ascii="Verdana" w:eastAsia="Times New Roman" w:hAnsi="Verdana" w:cs="Times New Roman"/>
          <w:color w:val="555555"/>
          <w:sz w:val="18"/>
          <w:szCs w:val="18"/>
        </w:rPr>
        <w:t>В случае отказа в предоставлении лекарственных средств Вы можете обратиться в органы прокуратуры для защиты прав несовершеннолетних.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DD"/>
    <w:rsid w:val="00647CD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7CDD"/>
    <w:rPr>
      <w:color w:val="0000FF"/>
      <w:u w:val="single"/>
    </w:rPr>
  </w:style>
  <w:style w:type="character" w:customStyle="1" w:styleId="newsitemcategory">
    <w:name w:val="newsitem_category"/>
    <w:basedOn w:val="a0"/>
    <w:rsid w:val="00647CDD"/>
  </w:style>
  <w:style w:type="character" w:customStyle="1" w:styleId="newsitemhits">
    <w:name w:val="newsitem_hits"/>
    <w:basedOn w:val="a0"/>
    <w:rsid w:val="00647CDD"/>
  </w:style>
  <w:style w:type="character" w:customStyle="1" w:styleId="email">
    <w:name w:val="email"/>
    <w:basedOn w:val="a0"/>
    <w:rsid w:val="00647CDD"/>
  </w:style>
  <w:style w:type="character" w:customStyle="1" w:styleId="print">
    <w:name w:val="print"/>
    <w:basedOn w:val="a0"/>
    <w:rsid w:val="00647CDD"/>
  </w:style>
  <w:style w:type="paragraph" w:styleId="a4">
    <w:name w:val="Normal (Web)"/>
    <w:basedOn w:val="a"/>
    <w:uiPriority w:val="99"/>
    <w:semiHidden/>
    <w:unhideWhenUsed/>
    <w:rsid w:val="006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7CDD"/>
    <w:rPr>
      <w:color w:val="0000FF"/>
      <w:u w:val="single"/>
    </w:rPr>
  </w:style>
  <w:style w:type="character" w:customStyle="1" w:styleId="newsitemcategory">
    <w:name w:val="newsitem_category"/>
    <w:basedOn w:val="a0"/>
    <w:rsid w:val="00647CDD"/>
  </w:style>
  <w:style w:type="character" w:customStyle="1" w:styleId="newsitemhits">
    <w:name w:val="newsitem_hits"/>
    <w:basedOn w:val="a0"/>
    <w:rsid w:val="00647CDD"/>
  </w:style>
  <w:style w:type="character" w:customStyle="1" w:styleId="email">
    <w:name w:val="email"/>
    <w:basedOn w:val="a0"/>
    <w:rsid w:val="00647CDD"/>
  </w:style>
  <w:style w:type="character" w:customStyle="1" w:styleId="print">
    <w:name w:val="print"/>
    <w:basedOn w:val="a0"/>
    <w:rsid w:val="00647CDD"/>
  </w:style>
  <w:style w:type="paragraph" w:styleId="a4">
    <w:name w:val="Normal (Web)"/>
    <w:basedOn w:val="a"/>
    <w:uiPriority w:val="99"/>
    <w:semiHidden/>
    <w:unhideWhenUsed/>
    <w:rsid w:val="006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2020-09-11T02:01:00Z</dcterms:created>
  <dcterms:modified xsi:type="dcterms:W3CDTF">2020-09-11T02:01:00Z</dcterms:modified>
</cp:coreProperties>
</file>