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0A219010"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08EC">
        <w:rPr>
          <w:b/>
        </w:rPr>
        <w:t>3</w:t>
      </w:r>
      <w:r w:rsidR="00A665D0">
        <w:rPr>
          <w:b/>
        </w:rPr>
        <w:t>3</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2E337BA3"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D82893">
        <w:t>210</w:t>
      </w:r>
      <w:r w:rsidRPr="00B32A86">
        <w:t>-р «О проведении аукциона на право заключения договора аренды земельного участка,</w:t>
      </w:r>
      <w:r w:rsidR="005648DC">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82157B">
        <w:t xml:space="preserve">с. </w:t>
      </w:r>
      <w:proofErr w:type="spellStart"/>
      <w:r w:rsidR="0082157B">
        <w:t>Штурбино</w:t>
      </w:r>
      <w:proofErr w:type="spellEnd"/>
      <w:r w:rsidR="0082157B">
        <w:t xml:space="preserve">, ул. </w:t>
      </w:r>
      <w:r w:rsidR="00265DDE">
        <w:t xml:space="preserve">Ковтуна, </w:t>
      </w:r>
      <w:r w:rsidR="00CE08EC">
        <w:t>24</w:t>
      </w:r>
      <w:r w:rsidR="00265DDE">
        <w:t xml:space="preserve"> «</w:t>
      </w:r>
      <w:r w:rsidR="00A665D0">
        <w:t>в</w:t>
      </w:r>
      <w:r w:rsidR="00265DDE">
        <w:t>»</w:t>
      </w:r>
      <w:r w:rsidR="00FE169D">
        <w:t>».</w:t>
      </w:r>
    </w:p>
    <w:p w14:paraId="2AFABD41" w14:textId="5D2F926F"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23.12</w:t>
      </w:r>
      <w:r w:rsidR="00FB2878">
        <w:t>.2020</w:t>
      </w:r>
      <w:r w:rsidRPr="00760092">
        <w:t xml:space="preserve"> </w:t>
      </w:r>
      <w:r w:rsidRPr="00694915">
        <w:t xml:space="preserve">г. в </w:t>
      </w:r>
      <w:r w:rsidR="0082157B">
        <w:t>1</w:t>
      </w:r>
      <w:r w:rsidR="00A665D0">
        <w:t>2</w:t>
      </w:r>
      <w:r w:rsidR="00FB2878">
        <w:t>:</w:t>
      </w:r>
      <w:r w:rsidR="00A665D0">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52F7D49A"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82157B">
        <w:t>250001</w:t>
      </w:r>
      <w:r w:rsidR="00CE08EC">
        <w:t>6</w:t>
      </w:r>
      <w:r w:rsidR="0082157B">
        <w:t>:</w:t>
      </w:r>
      <w:r w:rsidR="00265DDE">
        <w:t>2</w:t>
      </w:r>
      <w:r w:rsidR="00A665D0">
        <w:t>9</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82157B">
        <w:t xml:space="preserve">с. </w:t>
      </w:r>
      <w:proofErr w:type="spellStart"/>
      <w:r w:rsidR="0082157B">
        <w:t>Штурбино</w:t>
      </w:r>
      <w:proofErr w:type="spellEnd"/>
      <w:r w:rsidR="0082157B">
        <w:t xml:space="preserve">, ул. </w:t>
      </w:r>
      <w:r w:rsidR="00265DDE">
        <w:t xml:space="preserve">Ковтуна, </w:t>
      </w:r>
      <w:r w:rsidR="00CE08EC">
        <w:t>24</w:t>
      </w:r>
      <w:r w:rsidR="00265DDE">
        <w:t xml:space="preserve"> «</w:t>
      </w:r>
      <w:r w:rsidR="00A665D0">
        <w:t>в</w:t>
      </w:r>
      <w:r w:rsidR="00265DDE">
        <w:t>»</w:t>
      </w:r>
      <w:r w:rsidR="0082157B">
        <w:t>.</w:t>
      </w:r>
      <w:r w:rsidR="0042286B">
        <w:t xml:space="preserve"> </w:t>
      </w:r>
      <w:r w:rsidRPr="00342826">
        <w:t xml:space="preserve">Площадь участка – </w:t>
      </w:r>
      <w:r w:rsidR="00A665D0">
        <w:t>5291</w:t>
      </w:r>
      <w:r w:rsidR="00FB2878">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A665D0">
        <w:t xml:space="preserve"> </w:t>
      </w:r>
      <w:r w:rsidR="00A665D0" w:rsidRPr="00A665D0">
        <w:t>размещение жилого дома, не предназначенного для раздела на квартиры (дом, пригодный для постоянного проживания,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для иных видов использования, характерных для населенных пунктов</w:t>
      </w:r>
      <w:r w:rsidR="005E0B37" w:rsidRPr="00A665D0">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1004B977" w:rsidR="000C1FFB" w:rsidRPr="008A3BC1" w:rsidRDefault="000C1FFB" w:rsidP="000C1FFB">
      <w:pPr>
        <w:jc w:val="both"/>
      </w:pPr>
      <w:r w:rsidRPr="00AF15B3">
        <w:rPr>
          <w:u w:val="single"/>
        </w:rPr>
        <w:t>Водоснабжение:</w:t>
      </w:r>
      <w:r w:rsidR="00155DE5">
        <w:t xml:space="preserve"> </w:t>
      </w:r>
      <w:r w:rsidR="0082157B">
        <w:t xml:space="preserve">имеется централизованное </w:t>
      </w:r>
      <w:r w:rsidR="00711D72">
        <w:t>водоснабжение</w:t>
      </w:r>
      <w:r w:rsidR="005E0B37">
        <w:t>.</w:t>
      </w:r>
    </w:p>
    <w:p w14:paraId="5EA00592" w14:textId="52A810E5" w:rsidR="00D05897" w:rsidRDefault="000C1FFB" w:rsidP="00674196">
      <w:pPr>
        <w:jc w:val="both"/>
      </w:pPr>
      <w:r w:rsidRPr="00AF15B3">
        <w:rPr>
          <w:u w:val="single"/>
        </w:rPr>
        <w:t>Газоснабжение:</w:t>
      </w:r>
      <w:r>
        <w:t xml:space="preserve"> </w:t>
      </w:r>
      <w:r w:rsidR="005E0B37">
        <w:t xml:space="preserve">газопровод </w:t>
      </w:r>
      <w:r w:rsidR="00265DDE">
        <w:t>низкого давления надземный Ду-</w:t>
      </w:r>
      <w:r w:rsidR="00CE08EC">
        <w:t>89</w:t>
      </w:r>
      <w:r w:rsidR="00265DDE">
        <w:t xml:space="preserve"> мм по ул. Ковтуна</w:t>
      </w:r>
      <w:r w:rsidR="00D05897">
        <w:t>.</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1FBE3D0A" w:rsidR="000C1FFB" w:rsidRPr="00F304BA" w:rsidRDefault="000C1FFB" w:rsidP="000C1FFB">
      <w:pPr>
        <w:ind w:firstLine="708"/>
        <w:jc w:val="both"/>
      </w:pPr>
      <w:r w:rsidRPr="00F304BA">
        <w:rPr>
          <w:b/>
        </w:rPr>
        <w:t>5. Ежегодный размер арендной платы</w:t>
      </w:r>
      <w:r w:rsidRPr="00F304BA">
        <w:t xml:space="preserve"> – </w:t>
      </w:r>
      <w:r w:rsidR="00A665D0">
        <w:t>11747,61</w:t>
      </w:r>
      <w:r w:rsidRPr="00F304BA">
        <w:t xml:space="preserve"> (</w:t>
      </w:r>
      <w:r w:rsidR="00A665D0">
        <w:t>Одиннадцать тысяч семьсот сорок семь</w:t>
      </w:r>
      <w:r w:rsidR="00D1263B" w:rsidRPr="00F304BA">
        <w:t>)</w:t>
      </w:r>
      <w:r w:rsidR="00EC198F" w:rsidRPr="00F304BA">
        <w:t xml:space="preserve"> рубл</w:t>
      </w:r>
      <w:r w:rsidR="00A665D0">
        <w:t>ей</w:t>
      </w:r>
      <w:r w:rsidR="00265DDE">
        <w:t xml:space="preserve"> </w:t>
      </w:r>
      <w:r w:rsidR="00A665D0">
        <w:t>61 копейка</w:t>
      </w:r>
      <w:r w:rsidR="00065147" w:rsidRPr="00F304BA">
        <w:t>.</w:t>
      </w:r>
    </w:p>
    <w:p w14:paraId="53DFED39" w14:textId="1D307611"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A665D0">
        <w:t>352,43</w:t>
      </w:r>
      <w:r w:rsidR="00976C0E" w:rsidRPr="00F304BA">
        <w:t xml:space="preserve"> (</w:t>
      </w:r>
      <w:r w:rsidR="00A665D0">
        <w:t>Триста пятьдесят два</w:t>
      </w:r>
      <w:r w:rsidR="00D1263B" w:rsidRPr="00F304BA">
        <w:t>)</w:t>
      </w:r>
      <w:r w:rsidR="00976C0E" w:rsidRPr="00F304BA">
        <w:t xml:space="preserve"> рубл</w:t>
      </w:r>
      <w:r w:rsidR="008E58FB">
        <w:t>я</w:t>
      </w:r>
      <w:r w:rsidR="00265DDE">
        <w:t xml:space="preserve"> </w:t>
      </w:r>
      <w:r w:rsidR="00A665D0">
        <w:t>4</w:t>
      </w:r>
      <w:r w:rsidR="008E58FB">
        <w:t>3</w:t>
      </w:r>
      <w:r w:rsidR="008D7B33" w:rsidRPr="00F304BA">
        <w:t xml:space="preserve"> </w:t>
      </w:r>
      <w:r w:rsidR="005E0B37" w:rsidRPr="00F304BA">
        <w:t>копе</w:t>
      </w:r>
      <w:r w:rsidR="008E58FB">
        <w:t>йки</w:t>
      </w:r>
      <w:r w:rsidR="00F304BA" w:rsidRPr="00F304BA">
        <w:t>.</w:t>
      </w:r>
      <w:r w:rsidRPr="00F304BA">
        <w:t xml:space="preserve"> </w:t>
      </w:r>
    </w:p>
    <w:p w14:paraId="7CBA8D31" w14:textId="77777777"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34231399"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A665D0">
        <w:t>2349,52</w:t>
      </w:r>
      <w:r w:rsidRPr="00F304BA">
        <w:t xml:space="preserve"> (</w:t>
      </w:r>
      <w:r w:rsidR="00A665D0">
        <w:t>Две тысячи триста сорок девять</w:t>
      </w:r>
      <w:r w:rsidR="00D1263B" w:rsidRPr="00F304BA">
        <w:t>)</w:t>
      </w:r>
      <w:r w:rsidR="00976C0E" w:rsidRPr="00F304BA">
        <w:t xml:space="preserve"> рубл</w:t>
      </w:r>
      <w:r w:rsidR="008E58FB">
        <w:t xml:space="preserve">ей </w:t>
      </w:r>
      <w:r w:rsidR="00A665D0">
        <w:t>52</w:t>
      </w:r>
      <w:r w:rsidR="00265DDE">
        <w:t xml:space="preserve"> </w:t>
      </w:r>
      <w:r w:rsidR="005E0B37" w:rsidRPr="00F304BA">
        <w:t>копе</w:t>
      </w:r>
      <w:r w:rsidR="00A665D0">
        <w:t>йки</w:t>
      </w:r>
      <w:r w:rsidRPr="00F304BA">
        <w:t xml:space="preserve">. </w:t>
      </w:r>
    </w:p>
    <w:p w14:paraId="4872619A" w14:textId="43CD52B5"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A1CD5">
        <w:t>3</w:t>
      </w:r>
      <w:r w:rsidR="000C77FF" w:rsidRPr="00DB2CD8">
        <w:t>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76C169FC"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proofErr w:type="spellStart"/>
      <w:r w:rsidR="002E31A0" w:rsidRPr="002E31A0">
        <w:rPr>
          <w:rStyle w:val="a3"/>
          <w:color w:val="000000" w:themeColor="text1"/>
          <w:u w:val="none"/>
        </w:rPr>
        <w:t>уляпское.рф</w:t>
      </w:r>
      <w:proofErr w:type="spellEnd"/>
      <w:r w:rsidR="00BA1CD5" w:rsidRPr="00BA1CD5">
        <w:rPr>
          <w:rStyle w:val="a3"/>
          <w:color w:val="auto"/>
          <w:u w:val="none"/>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proofErr w:type="spellStart"/>
        <w:r w:rsidRPr="000C77FF">
          <w:rPr>
            <w:rStyle w:val="a3"/>
            <w:color w:val="auto"/>
            <w:u w:val="none"/>
            <w:lang w:val="en-US"/>
          </w:rPr>
          <w:t>torgi</w:t>
        </w:r>
        <w:proofErr w:type="spellEnd"/>
        <w:r w:rsidRPr="000C77FF">
          <w:rPr>
            <w:rStyle w:val="a3"/>
            <w:color w:val="auto"/>
            <w:u w:val="none"/>
          </w:rPr>
          <w:t>.</w:t>
        </w:r>
        <w:r w:rsidRPr="000C77FF">
          <w:rPr>
            <w:rStyle w:val="a3"/>
            <w:color w:val="auto"/>
            <w:u w:val="none"/>
            <w:lang w:val="en-US"/>
          </w:rPr>
          <w:t>gov</w:t>
        </w:r>
        <w:r w:rsidRPr="000C77FF">
          <w:rPr>
            <w:rStyle w:val="a3"/>
            <w:color w:val="auto"/>
            <w:u w:val="none"/>
          </w:rPr>
          <w:t>.</w:t>
        </w:r>
        <w:proofErr w:type="spellStart"/>
        <w:r w:rsidRPr="000C77FF">
          <w:rPr>
            <w:rStyle w:val="a3"/>
            <w:color w:val="auto"/>
            <w:u w:val="none"/>
            <w:lang w:val="en-US"/>
          </w:rPr>
          <w:t>ru</w:t>
        </w:r>
        <w:proofErr w:type="spellEnd"/>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1EDE48D8"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A665D0">
        <w:rPr>
          <w:rFonts w:ascii="Arial" w:hAnsi="Arial" w:cs="Arial"/>
          <w:color w:val="000000"/>
          <w:sz w:val="20"/>
          <w:szCs w:val="20"/>
        </w:rPr>
        <w:t xml:space="preserve">далее – Участок), </w:t>
      </w:r>
      <w:r w:rsidRPr="00A665D0">
        <w:rPr>
          <w:rFonts w:ascii="Arial" w:hAnsi="Arial" w:cs="Arial"/>
          <w:sz w:val="20"/>
          <w:szCs w:val="20"/>
        </w:rPr>
        <w:t xml:space="preserve">свободный от прав третьих лиц, </w:t>
      </w:r>
      <w:r w:rsidRPr="00A665D0">
        <w:rPr>
          <w:rFonts w:ascii="Arial" w:hAnsi="Arial" w:cs="Arial"/>
          <w:color w:val="000000"/>
          <w:sz w:val="20"/>
          <w:szCs w:val="20"/>
        </w:rPr>
        <w:t xml:space="preserve">относящийся к категории «земли </w:t>
      </w:r>
      <w:r w:rsidR="00A228CA" w:rsidRPr="00A665D0">
        <w:rPr>
          <w:rFonts w:ascii="Arial" w:hAnsi="Arial" w:cs="Arial"/>
          <w:color w:val="000000"/>
          <w:sz w:val="20"/>
          <w:szCs w:val="20"/>
        </w:rPr>
        <w:t>населенных пунктов</w:t>
      </w:r>
      <w:r w:rsidRPr="00A665D0">
        <w:rPr>
          <w:rFonts w:ascii="Arial" w:hAnsi="Arial" w:cs="Arial"/>
          <w:color w:val="000000"/>
          <w:sz w:val="20"/>
          <w:szCs w:val="20"/>
        </w:rPr>
        <w:t>»,</w:t>
      </w:r>
      <w:r w:rsidRPr="00A665D0">
        <w:rPr>
          <w:rFonts w:ascii="Arial" w:hAnsi="Arial" w:cs="Arial"/>
          <w:sz w:val="20"/>
          <w:szCs w:val="20"/>
        </w:rPr>
        <w:t xml:space="preserve"> с кадастровым номером 01:03:</w:t>
      </w:r>
      <w:r w:rsidR="00622D9F" w:rsidRPr="00A665D0">
        <w:rPr>
          <w:rFonts w:ascii="Arial" w:hAnsi="Arial" w:cs="Arial"/>
          <w:sz w:val="20"/>
          <w:szCs w:val="20"/>
        </w:rPr>
        <w:t>250001</w:t>
      </w:r>
      <w:r w:rsidR="00CE08EC" w:rsidRPr="00A665D0">
        <w:rPr>
          <w:rFonts w:ascii="Arial" w:hAnsi="Arial" w:cs="Arial"/>
          <w:sz w:val="20"/>
          <w:szCs w:val="20"/>
        </w:rPr>
        <w:t>6</w:t>
      </w:r>
      <w:r w:rsidR="00622D9F" w:rsidRPr="00A665D0">
        <w:rPr>
          <w:rFonts w:ascii="Arial" w:hAnsi="Arial" w:cs="Arial"/>
          <w:sz w:val="20"/>
          <w:szCs w:val="20"/>
        </w:rPr>
        <w:t>:2</w:t>
      </w:r>
      <w:r w:rsidR="00A665D0" w:rsidRPr="00A665D0">
        <w:rPr>
          <w:rFonts w:ascii="Arial" w:hAnsi="Arial" w:cs="Arial"/>
          <w:sz w:val="20"/>
          <w:szCs w:val="20"/>
        </w:rPr>
        <w:t>9</w:t>
      </w:r>
      <w:r w:rsidR="00447F41" w:rsidRPr="00A665D0">
        <w:rPr>
          <w:rFonts w:ascii="Arial" w:hAnsi="Arial" w:cs="Arial"/>
          <w:sz w:val="20"/>
          <w:szCs w:val="20"/>
        </w:rPr>
        <w:t>,</w:t>
      </w:r>
      <w:r w:rsidR="00243AF0" w:rsidRPr="00A665D0">
        <w:rPr>
          <w:rFonts w:ascii="Arial" w:hAnsi="Arial" w:cs="Arial"/>
          <w:sz w:val="20"/>
          <w:szCs w:val="20"/>
        </w:rPr>
        <w:t xml:space="preserve"> </w:t>
      </w:r>
      <w:r w:rsidRPr="00A665D0">
        <w:rPr>
          <w:rFonts w:ascii="Arial" w:hAnsi="Arial" w:cs="Arial"/>
          <w:sz w:val="20"/>
          <w:szCs w:val="20"/>
        </w:rPr>
        <w:t xml:space="preserve">общей площадью </w:t>
      </w:r>
      <w:r w:rsidR="00A665D0" w:rsidRPr="00A665D0">
        <w:rPr>
          <w:rFonts w:ascii="Arial" w:hAnsi="Arial" w:cs="Arial"/>
          <w:sz w:val="20"/>
          <w:szCs w:val="20"/>
        </w:rPr>
        <w:t>5291</w:t>
      </w:r>
      <w:r w:rsidR="00C404D3" w:rsidRPr="00A665D0">
        <w:rPr>
          <w:rFonts w:ascii="Arial" w:hAnsi="Arial" w:cs="Arial"/>
          <w:sz w:val="20"/>
          <w:szCs w:val="20"/>
        </w:rPr>
        <w:t xml:space="preserve"> </w:t>
      </w:r>
      <w:proofErr w:type="spellStart"/>
      <w:r w:rsidRPr="00A665D0">
        <w:rPr>
          <w:rFonts w:ascii="Arial" w:hAnsi="Arial" w:cs="Arial"/>
          <w:sz w:val="20"/>
          <w:szCs w:val="20"/>
        </w:rPr>
        <w:t>кв.м</w:t>
      </w:r>
      <w:proofErr w:type="spellEnd"/>
      <w:r w:rsidRPr="00A665D0">
        <w:rPr>
          <w:rFonts w:ascii="Arial" w:hAnsi="Arial" w:cs="Arial"/>
          <w:sz w:val="20"/>
          <w:szCs w:val="20"/>
        </w:rPr>
        <w:t xml:space="preserve">., </w:t>
      </w:r>
      <w:r w:rsidR="00040F4B" w:rsidRPr="00A665D0">
        <w:rPr>
          <w:rFonts w:ascii="Arial" w:hAnsi="Arial" w:cs="Arial"/>
          <w:sz w:val="20"/>
          <w:szCs w:val="20"/>
        </w:rPr>
        <w:t>расположенн</w:t>
      </w:r>
      <w:r w:rsidR="00BF16C6" w:rsidRPr="00A665D0">
        <w:rPr>
          <w:rFonts w:ascii="Arial" w:hAnsi="Arial" w:cs="Arial"/>
          <w:sz w:val="20"/>
          <w:szCs w:val="20"/>
        </w:rPr>
        <w:t>ый</w:t>
      </w:r>
      <w:r w:rsidR="00040F4B" w:rsidRPr="00A665D0">
        <w:rPr>
          <w:rFonts w:ascii="Arial" w:hAnsi="Arial" w:cs="Arial"/>
          <w:sz w:val="20"/>
          <w:szCs w:val="20"/>
        </w:rPr>
        <w:t xml:space="preserve"> по адресу: Республика Адыгея, Красногвардейский район, </w:t>
      </w:r>
      <w:r w:rsidR="00622D9F" w:rsidRPr="00A665D0">
        <w:rPr>
          <w:rFonts w:ascii="Arial" w:hAnsi="Arial" w:cs="Arial"/>
          <w:sz w:val="20"/>
          <w:szCs w:val="20"/>
        </w:rPr>
        <w:t xml:space="preserve">с. </w:t>
      </w:r>
      <w:proofErr w:type="spellStart"/>
      <w:r w:rsidR="00622D9F" w:rsidRPr="00A665D0">
        <w:rPr>
          <w:rFonts w:ascii="Arial" w:hAnsi="Arial" w:cs="Arial"/>
          <w:sz w:val="20"/>
          <w:szCs w:val="20"/>
        </w:rPr>
        <w:t>Штурбино</w:t>
      </w:r>
      <w:proofErr w:type="spellEnd"/>
      <w:r w:rsidR="00622D9F" w:rsidRPr="00A665D0">
        <w:rPr>
          <w:rFonts w:ascii="Arial" w:hAnsi="Arial" w:cs="Arial"/>
          <w:sz w:val="20"/>
          <w:szCs w:val="20"/>
        </w:rPr>
        <w:t xml:space="preserve">, ул. </w:t>
      </w:r>
      <w:r w:rsidR="00265DDE" w:rsidRPr="00A665D0">
        <w:rPr>
          <w:rFonts w:ascii="Arial" w:hAnsi="Arial" w:cs="Arial"/>
          <w:sz w:val="20"/>
          <w:szCs w:val="20"/>
        </w:rPr>
        <w:t xml:space="preserve">Ковтуна, </w:t>
      </w:r>
      <w:r w:rsidR="00CE08EC" w:rsidRPr="00A665D0">
        <w:rPr>
          <w:rFonts w:ascii="Arial" w:hAnsi="Arial" w:cs="Arial"/>
          <w:sz w:val="20"/>
          <w:szCs w:val="20"/>
        </w:rPr>
        <w:t>24</w:t>
      </w:r>
      <w:r w:rsidR="00265DDE" w:rsidRPr="00A665D0">
        <w:rPr>
          <w:rFonts w:ascii="Arial" w:hAnsi="Arial" w:cs="Arial"/>
          <w:sz w:val="20"/>
          <w:szCs w:val="20"/>
        </w:rPr>
        <w:t xml:space="preserve"> «</w:t>
      </w:r>
      <w:r w:rsidR="00A665D0" w:rsidRPr="00A665D0">
        <w:rPr>
          <w:rFonts w:ascii="Arial" w:hAnsi="Arial" w:cs="Arial"/>
          <w:sz w:val="20"/>
          <w:szCs w:val="20"/>
        </w:rPr>
        <w:t>в</w:t>
      </w:r>
      <w:r w:rsidR="00265DDE" w:rsidRPr="00A665D0">
        <w:rPr>
          <w:rFonts w:ascii="Arial" w:hAnsi="Arial" w:cs="Arial"/>
          <w:sz w:val="20"/>
          <w:szCs w:val="20"/>
        </w:rPr>
        <w:t>»</w:t>
      </w:r>
      <w:r w:rsidR="00AC3466" w:rsidRPr="00A665D0">
        <w:rPr>
          <w:rFonts w:ascii="Arial" w:hAnsi="Arial" w:cs="Arial"/>
          <w:sz w:val="20"/>
          <w:szCs w:val="20"/>
        </w:rPr>
        <w:t>,</w:t>
      </w:r>
      <w:r w:rsidR="00040F4B" w:rsidRPr="00A665D0">
        <w:rPr>
          <w:rFonts w:ascii="Arial" w:hAnsi="Arial" w:cs="Arial"/>
          <w:sz w:val="20"/>
          <w:szCs w:val="20"/>
        </w:rPr>
        <w:t xml:space="preserve"> </w:t>
      </w:r>
      <w:r w:rsidRPr="00A665D0">
        <w:rPr>
          <w:rFonts w:ascii="Arial" w:hAnsi="Arial" w:cs="Arial"/>
          <w:sz w:val="20"/>
          <w:szCs w:val="20"/>
        </w:rPr>
        <w:t xml:space="preserve">в аренду сроком на </w:t>
      </w:r>
      <w:r w:rsidR="008A4EFC" w:rsidRPr="00A665D0">
        <w:rPr>
          <w:rFonts w:ascii="Arial" w:hAnsi="Arial" w:cs="Arial"/>
          <w:sz w:val="20"/>
          <w:szCs w:val="20"/>
        </w:rPr>
        <w:t>20 лет</w:t>
      </w:r>
      <w:r w:rsidRPr="00A665D0">
        <w:rPr>
          <w:rFonts w:ascii="Arial" w:hAnsi="Arial" w:cs="Arial"/>
          <w:sz w:val="20"/>
          <w:szCs w:val="20"/>
        </w:rPr>
        <w:t xml:space="preserve">, разрешенное использование: </w:t>
      </w:r>
      <w:r w:rsidR="00A665D0" w:rsidRPr="00A665D0">
        <w:rPr>
          <w:rFonts w:ascii="Arial" w:hAnsi="Arial" w:cs="Arial"/>
          <w:sz w:val="20"/>
          <w:szCs w:val="20"/>
        </w:rPr>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для иных видов использования, характерных для населенных пунктов, </w:t>
      </w:r>
      <w:r w:rsidRPr="00A665D0">
        <w:rPr>
          <w:rFonts w:ascii="Arial" w:hAnsi="Arial" w:cs="Arial"/>
          <w:sz w:val="20"/>
          <w:szCs w:val="20"/>
        </w:rPr>
        <w:t>в</w:t>
      </w:r>
      <w:r w:rsidRPr="00A665D0">
        <w:rPr>
          <w:rFonts w:ascii="Arial" w:hAnsi="Arial" w:cs="Arial"/>
          <w:color w:val="000000"/>
          <w:sz w:val="20"/>
          <w:szCs w:val="20"/>
        </w:rPr>
        <w:t xml:space="preserve"> границах</w:t>
      </w:r>
      <w:r w:rsidRPr="00A228CA">
        <w:rPr>
          <w:rFonts w:ascii="Arial" w:hAnsi="Arial" w:cs="Arial"/>
          <w:color w:val="000000"/>
          <w:sz w:val="20"/>
          <w:szCs w:val="20"/>
        </w:rPr>
        <w:t xml:space="preserve">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0A9F168B"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8A4EFC">
              <w:rPr>
                <w:rFonts w:ascii="Arial" w:hAnsi="Arial" w:cs="Arial"/>
                <w:b/>
                <w:i/>
                <w:color w:val="000000"/>
                <w:sz w:val="20"/>
                <w:szCs w:val="20"/>
              </w:rPr>
              <w:t>3</w:t>
            </w:r>
            <w:r w:rsidR="00622D9F">
              <w:rPr>
                <w:rFonts w:ascii="Arial" w:hAnsi="Arial" w:cs="Arial"/>
                <w:b/>
                <w:i/>
                <w:color w:val="000000"/>
                <w:sz w:val="20"/>
                <w:szCs w:val="20"/>
              </w:rPr>
              <w:t>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16793DE3" w:rsidR="000C1FFB" w:rsidRPr="00EC4EE0" w:rsidRDefault="00A665D0" w:rsidP="00156B20">
            <w:pPr>
              <w:jc w:val="center"/>
              <w:rPr>
                <w:rFonts w:ascii="Arial" w:hAnsi="Arial" w:cs="Arial"/>
                <w:b/>
                <w:color w:val="000000"/>
                <w:sz w:val="20"/>
                <w:szCs w:val="20"/>
              </w:rPr>
            </w:pPr>
            <w:r>
              <w:rPr>
                <w:rFonts w:ascii="Arial" w:hAnsi="Arial" w:cs="Arial"/>
                <w:b/>
                <w:color w:val="000000"/>
                <w:sz w:val="20"/>
                <w:szCs w:val="20"/>
              </w:rPr>
              <w:t>5291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33E69066" w:rsidR="000C1FFB" w:rsidRPr="00EC4EE0" w:rsidRDefault="00A665D0" w:rsidP="00156B20">
            <w:pPr>
              <w:jc w:val="center"/>
              <w:rPr>
                <w:rFonts w:ascii="Arial" w:hAnsi="Arial" w:cs="Arial"/>
                <w:b/>
                <w:color w:val="000000"/>
                <w:sz w:val="20"/>
                <w:szCs w:val="20"/>
              </w:rPr>
            </w:pPr>
            <w:r>
              <w:rPr>
                <w:rFonts w:ascii="Arial" w:hAnsi="Arial" w:cs="Arial"/>
                <w:b/>
                <w:color w:val="000000"/>
                <w:sz w:val="20"/>
                <w:szCs w:val="20"/>
              </w:rPr>
              <w:t>783173,82</w:t>
            </w:r>
          </w:p>
        </w:tc>
        <w:tc>
          <w:tcPr>
            <w:tcW w:w="1134" w:type="dxa"/>
            <w:tcBorders>
              <w:top w:val="single" w:sz="4" w:space="0" w:color="auto"/>
              <w:left w:val="single" w:sz="4" w:space="0" w:color="auto"/>
              <w:bottom w:val="single" w:sz="4" w:space="0" w:color="auto"/>
              <w:right w:val="single" w:sz="4" w:space="0" w:color="auto"/>
            </w:tcBorders>
          </w:tcPr>
          <w:p w14:paraId="5E5E797B" w14:textId="6D361CF3" w:rsidR="000C1FFB" w:rsidRPr="00522536" w:rsidRDefault="002E31A0" w:rsidP="00156B20">
            <w:pPr>
              <w:jc w:val="center"/>
              <w:rPr>
                <w:rFonts w:ascii="Arial" w:hAnsi="Arial" w:cs="Arial"/>
                <w:b/>
                <w:color w:val="000000"/>
                <w:sz w:val="20"/>
                <w:szCs w:val="20"/>
              </w:rPr>
            </w:pPr>
            <w:r>
              <w:rPr>
                <w:rFonts w:ascii="Arial" w:hAnsi="Arial" w:cs="Arial"/>
                <w:b/>
                <w:color w:val="000000"/>
                <w:sz w:val="20"/>
                <w:szCs w:val="20"/>
              </w:rPr>
              <w:t>148,02</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066FE944" w:rsidR="000C1FFB" w:rsidRPr="00522536" w:rsidRDefault="00A665D0" w:rsidP="00156B20">
            <w:pPr>
              <w:jc w:val="center"/>
              <w:rPr>
                <w:rFonts w:ascii="Arial" w:hAnsi="Arial" w:cs="Arial"/>
                <w:b/>
                <w:color w:val="000000"/>
                <w:sz w:val="20"/>
                <w:szCs w:val="20"/>
              </w:rPr>
            </w:pPr>
            <w:r>
              <w:rPr>
                <w:rFonts w:ascii="Arial" w:hAnsi="Arial" w:cs="Arial"/>
                <w:b/>
                <w:color w:val="000000"/>
                <w:sz w:val="20"/>
                <w:szCs w:val="20"/>
              </w:rPr>
              <w:t>11747,61</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6BD19556"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A665D0" w:rsidRPr="00A665D0">
        <w:rPr>
          <w:rFonts w:ascii="Arial" w:hAnsi="Arial" w:cs="Arial"/>
          <w:sz w:val="20"/>
          <w:szCs w:val="20"/>
        </w:rPr>
        <w:t xml:space="preserve">01:03:2500016:29, общей площадью 5291 </w:t>
      </w:r>
      <w:proofErr w:type="spellStart"/>
      <w:r w:rsidR="00A665D0" w:rsidRPr="00A665D0">
        <w:rPr>
          <w:rFonts w:ascii="Arial" w:hAnsi="Arial" w:cs="Arial"/>
          <w:sz w:val="20"/>
          <w:szCs w:val="20"/>
        </w:rPr>
        <w:t>кв.м</w:t>
      </w:r>
      <w:proofErr w:type="spellEnd"/>
      <w:r w:rsidR="00A665D0" w:rsidRPr="00A665D0">
        <w:rPr>
          <w:rFonts w:ascii="Arial" w:hAnsi="Arial" w:cs="Arial"/>
          <w:sz w:val="20"/>
          <w:szCs w:val="20"/>
        </w:rPr>
        <w:t xml:space="preserve">., расположенный по адресу: Республика Адыгея, Красногвардейский район, с. </w:t>
      </w:r>
      <w:proofErr w:type="spellStart"/>
      <w:r w:rsidR="00A665D0" w:rsidRPr="00A665D0">
        <w:rPr>
          <w:rFonts w:ascii="Arial" w:hAnsi="Arial" w:cs="Arial"/>
          <w:sz w:val="20"/>
          <w:szCs w:val="20"/>
        </w:rPr>
        <w:t>Штурбино</w:t>
      </w:r>
      <w:proofErr w:type="spellEnd"/>
      <w:r w:rsidR="00A665D0" w:rsidRPr="00A665D0">
        <w:rPr>
          <w:rFonts w:ascii="Arial" w:hAnsi="Arial" w:cs="Arial"/>
          <w:sz w:val="20"/>
          <w:szCs w:val="20"/>
        </w:rPr>
        <w:t>, ул. Ковтуна, 24 «в», в аренду сроком на 20 лет, разрешенное использование: размещение жилого дома, не предназначенного для раздела на квартиры (дом, пригодный для постоянного проживания,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для иных видов использования, характерных для населенных пунктов</w:t>
      </w:r>
      <w:r w:rsidR="00A665D0">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3578B"/>
    <w:rsid w:val="00554FC6"/>
    <w:rsid w:val="00564646"/>
    <w:rsid w:val="005648DC"/>
    <w:rsid w:val="00566839"/>
    <w:rsid w:val="005852F7"/>
    <w:rsid w:val="00586459"/>
    <w:rsid w:val="005A2410"/>
    <w:rsid w:val="005A42BE"/>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A570D"/>
    <w:rsid w:val="008B3895"/>
    <w:rsid w:val="008B5504"/>
    <w:rsid w:val="008B5F5D"/>
    <w:rsid w:val="008C4EEF"/>
    <w:rsid w:val="008D7B33"/>
    <w:rsid w:val="008E58FB"/>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665D0"/>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22EAD"/>
    <w:rsid w:val="00C404D3"/>
    <w:rsid w:val="00C46FD3"/>
    <w:rsid w:val="00C60131"/>
    <w:rsid w:val="00C8428D"/>
    <w:rsid w:val="00CE08EC"/>
    <w:rsid w:val="00CE638E"/>
    <w:rsid w:val="00D035A9"/>
    <w:rsid w:val="00D05897"/>
    <w:rsid w:val="00D07A94"/>
    <w:rsid w:val="00D1028E"/>
    <w:rsid w:val="00D1263B"/>
    <w:rsid w:val="00D7417A"/>
    <w:rsid w:val="00D80435"/>
    <w:rsid w:val="00D82893"/>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3943</Words>
  <Characters>22479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2020-11-12T13:04:00Z</dcterms:created>
  <dcterms:modified xsi:type="dcterms:W3CDTF">2020-11-13T09:17:00Z</dcterms:modified>
</cp:coreProperties>
</file>