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14B6" w14:textId="77777777" w:rsidR="00465163" w:rsidRPr="00465163" w:rsidRDefault="00465163" w:rsidP="0046516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465163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По апелляционному представлению прокуратуры Красногвардейского района изменен приговор мирового судьи, осужденному назначено реальное лишение свободы</w:t>
        </w:r>
      </w:hyperlink>
    </w:p>
    <w:p w14:paraId="42FA5ED6" w14:textId="27B7A206" w:rsidR="00465163" w:rsidRDefault="00465163" w:rsidP="0046516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A150CCA" w14:textId="77777777" w:rsidR="00465163" w:rsidRDefault="00465163" w:rsidP="004651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Красногвардейским районным судом 06.12.2018 рассмотрено апелляционное представление прокуратуры Красногвардейского района на приговор мирового судьи судебного участка Красногвардейского района, которым осужденному в совершении преступлений, предусмотренных ч. 1 ст. 119 УК РФ и ч. 1 ст. 167 УК РФ, было назначено наказание в виде принудительных работ.</w:t>
      </w:r>
      <w:r>
        <w:rPr>
          <w:rFonts w:ascii="Verdana" w:hAnsi="Verdana"/>
          <w:color w:val="555555"/>
          <w:sz w:val="18"/>
          <w:szCs w:val="18"/>
        </w:rPr>
        <w:br/>
        <w:t>Суд, согласившись с позицией прокуратуры Красногвардейского района, изменил приговор мирового судьи, и с учетом рецидива преступлений, назначил осужденному наказание в виде реального лишения свободы на срок в 1 год с отбыванием наказания в колонии строго режима.</w:t>
      </w:r>
    </w:p>
    <w:p w14:paraId="72E851A7" w14:textId="77777777" w:rsidR="009048BA" w:rsidRPr="00465163" w:rsidRDefault="009048BA" w:rsidP="00465163"/>
    <w:sectPr w:rsidR="009048BA" w:rsidRPr="0046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65163"/>
    <w:rsid w:val="00486745"/>
    <w:rsid w:val="00495A14"/>
    <w:rsid w:val="004D5E37"/>
    <w:rsid w:val="005A742E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41EC"/>
    <w:rsid w:val="009F5986"/>
    <w:rsid w:val="00A17FA5"/>
    <w:rsid w:val="00A25554"/>
    <w:rsid w:val="00A42306"/>
    <w:rsid w:val="00AB723C"/>
    <w:rsid w:val="00AE51D8"/>
    <w:rsid w:val="00B425B7"/>
    <w:rsid w:val="00B87881"/>
    <w:rsid w:val="00B9273F"/>
    <w:rsid w:val="00BC57FC"/>
    <w:rsid w:val="00C150D6"/>
    <w:rsid w:val="00D1282E"/>
    <w:rsid w:val="00DC6A63"/>
    <w:rsid w:val="00DD3610"/>
    <w:rsid w:val="00ED6683"/>
    <w:rsid w:val="00EE23CA"/>
    <w:rsid w:val="00F344F6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42-po-apellyatsionnomu-predstavleniyu-prokuratury-krasnogvardejskogo-rajona-izmenen-prigovor-mirovogo-sudi-osuzhdennomu-naznacheno-realnoe-lishenie-svo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50</cp:revision>
  <dcterms:created xsi:type="dcterms:W3CDTF">2020-09-09T18:58:00Z</dcterms:created>
  <dcterms:modified xsi:type="dcterms:W3CDTF">2020-09-09T19:31:00Z</dcterms:modified>
</cp:coreProperties>
</file>