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C0679" w14:textId="77777777" w:rsidR="00385DAF" w:rsidRPr="00385DAF" w:rsidRDefault="00385DAF" w:rsidP="00385DA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385DAF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385DAF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"http://prokuratura.krasnogvard.ru/index.php/172-prigovorom-krasnogvardejskogo-rajonnogo-suda-osuzhden-zhitel-s-krasnogvardejskoe-za-krazhu-s-nezakonnym-proniknoveniem-v-zhile" </w:instrText>
      </w:r>
      <w:r w:rsidRPr="00385DAF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385DAF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Приговором Красногвардейского районного суда осужден житель с. Красногвардейское за кражу, с незаконным проникновением в жилье</w:t>
      </w:r>
      <w:r w:rsidRPr="00385DAF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7E28BD9D" w14:textId="77777777" w:rsidR="00385DAF" w:rsidRDefault="00385DAF" w:rsidP="00385DA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Красногвардейским районным судом рассмотрено уголовное дело по обвинению жителя с. Красногвардейское, обвиняемого в совершении преступления, предусмотренного п. «а» ч. 3 ст. 158 УК РФ (умышленное уничтожение чужого имущества).</w:t>
      </w:r>
    </w:p>
    <w:p w14:paraId="7BFF2D3D" w14:textId="77777777" w:rsidR="00385DAF" w:rsidRDefault="00385DAF" w:rsidP="00385DA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Судом установлено, что в 3 февраля 2014 года на территории Красногвардейского района Фоменко Дмитрий, незаконно проник в жилое помещение домовладения, через не запертую дверь, где похитил </w:t>
      </w:r>
      <w:proofErr w:type="spellStart"/>
      <w:r>
        <w:rPr>
          <w:rFonts w:ascii="Verdana" w:hAnsi="Verdana"/>
          <w:color w:val="555555"/>
          <w:sz w:val="18"/>
          <w:szCs w:val="18"/>
        </w:rPr>
        <w:t>мотокультиватор</w:t>
      </w:r>
      <w:proofErr w:type="spellEnd"/>
      <w:r>
        <w:rPr>
          <w:rFonts w:ascii="Verdana" w:hAnsi="Verdana"/>
          <w:color w:val="555555"/>
          <w:sz w:val="18"/>
          <w:szCs w:val="18"/>
        </w:rPr>
        <w:t>, на сумму 17 500 рублей.</w:t>
      </w:r>
    </w:p>
    <w:p w14:paraId="07776B15" w14:textId="77777777" w:rsidR="00385DAF" w:rsidRDefault="00385DAF" w:rsidP="00385DA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C учетом позиции государственного обвинителя суд признал Фоменко Дмитрия виновным в инкриминируемом ему деянии и назначил наказание в виде 1 года 6 месяцев лишения свободы, условно.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</w:rPr>
        <w:br/>
        <w:t>Приговор вступил в законную силу.</w:t>
      </w:r>
    </w:p>
    <w:p w14:paraId="0B53CA17" w14:textId="77777777" w:rsidR="00385DAF" w:rsidRDefault="00385DAF" w:rsidP="00385DA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Помощник прокурора района </w:t>
      </w:r>
      <w:proofErr w:type="gramStart"/>
      <w:r>
        <w:rPr>
          <w:rFonts w:ascii="Verdana" w:hAnsi="Verdana"/>
          <w:color w:val="555555"/>
          <w:sz w:val="18"/>
          <w:szCs w:val="18"/>
        </w:rPr>
        <w:t>А.И.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Глухова</w:t>
      </w:r>
    </w:p>
    <w:p w14:paraId="60ED1E0F" w14:textId="77777777" w:rsidR="00A73A45" w:rsidRPr="00385DAF" w:rsidRDefault="00A73A45" w:rsidP="00385DAF"/>
    <w:sectPr w:rsidR="00A73A45" w:rsidRPr="0038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45"/>
    <w:rsid w:val="00346DF2"/>
    <w:rsid w:val="00385DAF"/>
    <w:rsid w:val="005729FE"/>
    <w:rsid w:val="005F4904"/>
    <w:rsid w:val="00901238"/>
    <w:rsid w:val="009B142E"/>
    <w:rsid w:val="00A2384A"/>
    <w:rsid w:val="00A73A45"/>
    <w:rsid w:val="00C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530D8-7007-4C32-B41D-DE0DE57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9FE"/>
    <w:rPr>
      <w:color w:val="0000FF"/>
      <w:u w:val="single"/>
    </w:rPr>
  </w:style>
  <w:style w:type="character" w:customStyle="1" w:styleId="newsitemcategory">
    <w:name w:val="newsitem_category"/>
    <w:basedOn w:val="a0"/>
    <w:rsid w:val="005729FE"/>
  </w:style>
  <w:style w:type="character" w:customStyle="1" w:styleId="newsitemhits">
    <w:name w:val="newsitem_hits"/>
    <w:basedOn w:val="a0"/>
    <w:rsid w:val="005729FE"/>
  </w:style>
  <w:style w:type="character" w:customStyle="1" w:styleId="email">
    <w:name w:val="email"/>
    <w:basedOn w:val="a0"/>
    <w:rsid w:val="005729FE"/>
  </w:style>
  <w:style w:type="character" w:customStyle="1" w:styleId="print">
    <w:name w:val="print"/>
    <w:basedOn w:val="a0"/>
    <w:rsid w:val="005729FE"/>
  </w:style>
  <w:style w:type="paragraph" w:styleId="a4">
    <w:name w:val="Normal (Web)"/>
    <w:basedOn w:val="a"/>
    <w:uiPriority w:val="99"/>
    <w:semiHidden/>
    <w:unhideWhenUsed/>
    <w:rsid w:val="005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</cp:revision>
  <dcterms:created xsi:type="dcterms:W3CDTF">2020-09-15T19:58:00Z</dcterms:created>
  <dcterms:modified xsi:type="dcterms:W3CDTF">2020-09-15T20:03:00Z</dcterms:modified>
</cp:coreProperties>
</file>