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D5175" w14:textId="77777777" w:rsidR="00A312DA" w:rsidRPr="00A312DA" w:rsidRDefault="00A312DA" w:rsidP="00A312D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A312DA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Курьерская доставка – для удобства и комфорта жителей республики</w:t>
        </w:r>
      </w:hyperlink>
    </w:p>
    <w:p w14:paraId="16218C6E" w14:textId="77777777" w:rsidR="00A312DA" w:rsidRDefault="00A312DA" w:rsidP="00A312D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жителей Адыгеи предусмотрен дистанционный способ получения документов по итогам оказания услуг Росреестра – курьерская доставка. Вовсе не обязательно идти за документами в МФЦ, если нет такой возможности. Специалисты Кадастровой палаты сами привезут необходимый пакет на дом (в пределах территории оказания услуги). Для этих целей в Кадастровой палате по Республике Адыгея организована курьерская доставка для заявителей.</w:t>
      </w:r>
      <w:r>
        <w:rPr>
          <w:rFonts w:ascii="Verdana" w:hAnsi="Verdana"/>
          <w:color w:val="555555"/>
          <w:sz w:val="18"/>
          <w:szCs w:val="18"/>
        </w:rPr>
        <w:br/>
        <w:t>Курьерской доставкой можно получить подготовленные документы в результате рассмотрения заявлений о государственном кадастре недвижимости и (или) регистрации прав, а также подлинники документов, представленные заявителем и подлежащие выдаче.</w:t>
      </w:r>
      <w:r>
        <w:rPr>
          <w:rFonts w:ascii="Verdana" w:hAnsi="Verdana"/>
          <w:color w:val="555555"/>
          <w:sz w:val="18"/>
          <w:szCs w:val="18"/>
        </w:rPr>
        <w:br/>
        <w:t>Помимо этого, существует возможность курьерской доставки заявителям документов, выданных по результатам рассмотрения запросов о предоставлении сведений, содержащихся в ЕГРН.</w:t>
      </w:r>
      <w:r>
        <w:rPr>
          <w:rFonts w:ascii="Verdana" w:hAnsi="Verdana"/>
          <w:color w:val="555555"/>
          <w:sz w:val="18"/>
          <w:szCs w:val="18"/>
        </w:rPr>
        <w:br/>
        <w:t>Кадастровая палата по Республике Адыгея напоминает – эксперты филиала готовы оказать юридическую помощь своим потенциальным клиентам. А именно, проконсультировать по вопросам подготовки проектов договоров, состава пакета документов для их оформления - в том числе, между физическими и юридическими лицами. Также актуальны услуги, связанные с оборотом объектов недвижимости.</w:t>
      </w:r>
      <w:r>
        <w:rPr>
          <w:rFonts w:ascii="Verdana" w:hAnsi="Verdana"/>
          <w:color w:val="555555"/>
          <w:sz w:val="18"/>
          <w:szCs w:val="18"/>
        </w:rPr>
        <w:br/>
        <w:t>Узнать о порядке оказания, а также о территории предоставления услуги можно по телефону: 88772593046(2227), либо по электронной почте: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dostavka@01.kadastr.ru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</w:p>
    <w:p w14:paraId="13A0A043" w14:textId="77777777" w:rsidR="00303460" w:rsidRPr="00A312DA" w:rsidRDefault="00303460" w:rsidP="00A312DA"/>
    <w:sectPr w:rsidR="00303460" w:rsidRPr="00A3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76A54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stavka@01.kadastr.ru" TargetMode="External"/><Relationship Id="rId4" Type="http://schemas.openxmlformats.org/officeDocument/2006/relationships/hyperlink" Target="http://kadastr.krasnogvard.ru/index.php/719-kurerskaya-dostavka-dlya-udobstva-i-komforta-zhitelej-respubl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155</cp:revision>
  <dcterms:created xsi:type="dcterms:W3CDTF">2020-09-22T17:44:00Z</dcterms:created>
  <dcterms:modified xsi:type="dcterms:W3CDTF">2020-09-22T19:07:00Z</dcterms:modified>
</cp:coreProperties>
</file>