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70D03" w:rsidRPr="00970D03" w:rsidRDefault="00970D03" w:rsidP="00970D0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70D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70D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"http://prokuratura.krasnogvard.ru/index.php/820-telefonnoe-moshennichestvo-odin-iz-rasprostranennykh-sposobov-soversheniya-prestuplenij" </w:instrText>
      </w:r>
      <w:r w:rsidRPr="00970D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70D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Телефонное мошенничество - один из распространенных способов совершения преступлений</w:t>
      </w:r>
      <w:r w:rsidRPr="00970D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970D03" w:rsidRDefault="00970D03" w:rsidP="00970D0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70D03" w:rsidRPr="00970D03" w:rsidRDefault="00970D03" w:rsidP="00970D0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0D03">
        <w:rPr>
          <w:rFonts w:ascii="Verdana" w:eastAsia="Times New Roman" w:hAnsi="Verdana" w:cs="Times New Roman"/>
          <w:color w:val="555555"/>
          <w:sz w:val="18"/>
          <w:szCs w:val="18"/>
        </w:rPr>
        <w:t>Несмотря на предупреждения правоохранительных органов и частые сообщения в СМИ о фактах телефонного мошенничества, граждане, независимо от возраста и социального положения, продолжают попадаться на уловки телефонных аферистов.</w:t>
      </w:r>
    </w:p>
    <w:p w:rsidR="00970D03" w:rsidRPr="00970D03" w:rsidRDefault="00970D03" w:rsidP="00970D0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0D03">
        <w:rPr>
          <w:rFonts w:ascii="Verdana" w:eastAsia="Times New Roman" w:hAnsi="Verdana" w:cs="Times New Roman"/>
          <w:color w:val="555555"/>
          <w:sz w:val="18"/>
          <w:szCs w:val="1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970D03" w:rsidRPr="00970D03" w:rsidRDefault="00970D03" w:rsidP="00970D0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0D03">
        <w:rPr>
          <w:rFonts w:ascii="Verdana" w:eastAsia="Times New Roman" w:hAnsi="Verdana" w:cs="Times New Roman"/>
          <w:color w:val="555555"/>
          <w:sz w:val="18"/>
          <w:szCs w:val="18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Обычный звонок близкому человеку, о котором идет речь, позволяет развеять сомнения и понять, что это мошенники пытаются завладеть вашими средствами или имуществом. Не отдавайте деньги в любом таком случае, поскольку вы сами можете стать преступником, давая взятку действительным сотрудникам правоохранительных органов;</w:t>
      </w:r>
    </w:p>
    <w:p w:rsidR="00970D03" w:rsidRPr="00970D03" w:rsidRDefault="00970D03" w:rsidP="00970D0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0D03">
        <w:rPr>
          <w:rFonts w:ascii="Verdana" w:eastAsia="Times New Roman" w:hAnsi="Verdana" w:cs="Times New Roman"/>
          <w:color w:val="555555"/>
          <w:sz w:val="18"/>
          <w:szCs w:val="18"/>
        </w:rPr>
        <w:t>- не следует отвечать на звонки или SMS-сообщения с неизвестных номеров с просьбой положить на счет деньги;</w:t>
      </w:r>
    </w:p>
    <w:p w:rsidR="00970D03" w:rsidRPr="00970D03" w:rsidRDefault="00970D03" w:rsidP="00970D0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0D03">
        <w:rPr>
          <w:rFonts w:ascii="Verdana" w:eastAsia="Times New Roman" w:hAnsi="Verdana" w:cs="Times New Roman"/>
          <w:color w:val="555555"/>
          <w:sz w:val="18"/>
          <w:szCs w:val="18"/>
        </w:rPr>
        <w:t>- нельзя сообщать по телефону кому бы то ни было сведения личного характера.</w:t>
      </w:r>
    </w:p>
    <w:p w:rsidR="00970D03" w:rsidRPr="00970D03" w:rsidRDefault="00970D03" w:rsidP="00970D0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0D03">
        <w:rPr>
          <w:rFonts w:ascii="Verdana" w:eastAsia="Times New Roman" w:hAnsi="Verdana" w:cs="Times New Roman"/>
          <w:color w:val="555555"/>
          <w:sz w:val="18"/>
          <w:szCs w:val="18"/>
        </w:rPr>
        <w:t xml:space="preserve">Если телефонные мошенники все же сумели завладеть Вашими денежными средствами, то вопрос о привлечении их к уголовной ответственности будет решаться по нормам статьи 159 УК РФ. </w:t>
      </w:r>
      <w:proofErr w:type="gramStart"/>
      <w:r w:rsidRPr="00970D03">
        <w:rPr>
          <w:rFonts w:ascii="Verdana" w:eastAsia="Times New Roman" w:hAnsi="Verdana" w:cs="Times New Roman"/>
          <w:color w:val="555555"/>
          <w:sz w:val="18"/>
          <w:szCs w:val="18"/>
        </w:rPr>
        <w:t>В зависимости от тяжести совершенного преступления, санкция статья 159 УК РФ предусматривает наказание в виде лишения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  <w:proofErr w:type="gram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03"/>
    <w:rsid w:val="00970D0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0D03"/>
    <w:rPr>
      <w:color w:val="0000FF"/>
      <w:u w:val="single"/>
    </w:rPr>
  </w:style>
  <w:style w:type="character" w:customStyle="1" w:styleId="newsitemcategory">
    <w:name w:val="newsitem_category"/>
    <w:basedOn w:val="a0"/>
    <w:rsid w:val="00970D03"/>
  </w:style>
  <w:style w:type="character" w:customStyle="1" w:styleId="newsitemhits">
    <w:name w:val="newsitem_hits"/>
    <w:basedOn w:val="a0"/>
    <w:rsid w:val="00970D03"/>
  </w:style>
  <w:style w:type="character" w:customStyle="1" w:styleId="email">
    <w:name w:val="email"/>
    <w:basedOn w:val="a0"/>
    <w:rsid w:val="00970D03"/>
  </w:style>
  <w:style w:type="character" w:customStyle="1" w:styleId="print">
    <w:name w:val="print"/>
    <w:basedOn w:val="a0"/>
    <w:rsid w:val="00970D03"/>
  </w:style>
  <w:style w:type="paragraph" w:styleId="a4">
    <w:name w:val="Normal (Web)"/>
    <w:basedOn w:val="a"/>
    <w:uiPriority w:val="99"/>
    <w:semiHidden/>
    <w:unhideWhenUsed/>
    <w:rsid w:val="0097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0D03"/>
    <w:rPr>
      <w:color w:val="0000FF"/>
      <w:u w:val="single"/>
    </w:rPr>
  </w:style>
  <w:style w:type="character" w:customStyle="1" w:styleId="newsitemcategory">
    <w:name w:val="newsitem_category"/>
    <w:basedOn w:val="a0"/>
    <w:rsid w:val="00970D03"/>
  </w:style>
  <w:style w:type="character" w:customStyle="1" w:styleId="newsitemhits">
    <w:name w:val="newsitem_hits"/>
    <w:basedOn w:val="a0"/>
    <w:rsid w:val="00970D03"/>
  </w:style>
  <w:style w:type="character" w:customStyle="1" w:styleId="email">
    <w:name w:val="email"/>
    <w:basedOn w:val="a0"/>
    <w:rsid w:val="00970D03"/>
  </w:style>
  <w:style w:type="character" w:customStyle="1" w:styleId="print">
    <w:name w:val="print"/>
    <w:basedOn w:val="a0"/>
    <w:rsid w:val="00970D03"/>
  </w:style>
  <w:style w:type="paragraph" w:styleId="a4">
    <w:name w:val="Normal (Web)"/>
    <w:basedOn w:val="a"/>
    <w:uiPriority w:val="99"/>
    <w:semiHidden/>
    <w:unhideWhenUsed/>
    <w:rsid w:val="0097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2020-09-10T03:12:00Z</dcterms:created>
  <dcterms:modified xsi:type="dcterms:W3CDTF">2020-09-10T03:13:00Z</dcterms:modified>
</cp:coreProperties>
</file>