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F3" w:rsidRPr="000A24F3" w:rsidRDefault="000A24F3" w:rsidP="000A24F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A24F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A24F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"http://prokuratura.krasnogvard.ru/index.php/689-uzhestochena-otvetstvennost-za-okazanie-sodejstviya-nezakonno-nakhodyashchimsya-na-territorii-rf-inostrannym-grazhdanam-i-litsam-bez-grazhdanstva" </w:instrText>
      </w:r>
      <w:r w:rsidRPr="000A24F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A24F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УЖЕСТОЧЕНА ОТВЕТСТВЕННОСТЬ ЗА ОКАЗАНИЕ СОДЕЙСТВИЯ НЕЗАКОННО НАХОДЯЩИМСЯ НА ТЕРРИТОРИИ РФ ИНОСТРАННЫМ ГРАЖДАНАМ И ЛИЦАМ БЕЗ ГРАЖДАНСТВА</w:t>
      </w:r>
      <w:r w:rsidRPr="000A24F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0A24F3" w:rsidRDefault="000A24F3" w:rsidP="000A24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A24F3" w:rsidRPr="000A24F3" w:rsidRDefault="000A24F3" w:rsidP="000A24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0A24F3">
        <w:rPr>
          <w:rFonts w:ascii="Verdana" w:eastAsia="Times New Roman" w:hAnsi="Verdana" w:cs="Times New Roman"/>
          <w:color w:val="555555"/>
          <w:sz w:val="18"/>
          <w:szCs w:val="18"/>
        </w:rPr>
        <w:t xml:space="preserve">С 11.01.2018 вступил в силу Федеральный закон от 31.12.2017 № 499-ФЗ «О внесении изменений в статью 18.9 Кодекса Российской Федерации об административных правонарушениях». </w:t>
      </w:r>
      <w:proofErr w:type="gramStart"/>
      <w:r w:rsidRPr="000A24F3">
        <w:rPr>
          <w:rFonts w:ascii="Verdana" w:eastAsia="Times New Roman" w:hAnsi="Verdana" w:cs="Times New Roman"/>
          <w:color w:val="555555"/>
          <w:sz w:val="18"/>
          <w:szCs w:val="18"/>
        </w:rPr>
        <w:t>Указанным законом внесены изменения в часть 3 ст. 18.9 Кодекса Российской Федерации об административных правонарушениях, в соответствии с которыми за предоставление жилого помещения или транспортного средства либо оказание иных услуг иностранному гражданину или лицу без гражданства, находящимся в Российской Федерации с нарушением установленного порядка или правил транзитного проезда через ее территорию, предусмотрено более строгое наказание в виде штрафа в размере</w:t>
      </w:r>
      <w:proofErr w:type="gramEnd"/>
      <w:r w:rsidRPr="000A24F3">
        <w:rPr>
          <w:rFonts w:ascii="Verdana" w:eastAsia="Times New Roman" w:hAnsi="Verdana" w:cs="Times New Roman"/>
          <w:color w:val="555555"/>
          <w:sz w:val="18"/>
          <w:szCs w:val="18"/>
        </w:rPr>
        <w:t>: — на граждан от 2 тысяч до 5 тысяч рублей; — на должностных лиц — от 35 тысяч до 50 тысяч рублей; — на юридических лиц — от 400 тысяч до 500 тысяч рублей.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F3"/>
    <w:rsid w:val="000A24F3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24F3"/>
    <w:rPr>
      <w:color w:val="0000FF"/>
      <w:u w:val="single"/>
    </w:rPr>
  </w:style>
  <w:style w:type="character" w:customStyle="1" w:styleId="newsitemcategory">
    <w:name w:val="newsitem_category"/>
    <w:basedOn w:val="a0"/>
    <w:rsid w:val="000A24F3"/>
  </w:style>
  <w:style w:type="character" w:customStyle="1" w:styleId="newsitemhits">
    <w:name w:val="newsitem_hits"/>
    <w:basedOn w:val="a0"/>
    <w:rsid w:val="000A24F3"/>
  </w:style>
  <w:style w:type="character" w:customStyle="1" w:styleId="email">
    <w:name w:val="email"/>
    <w:basedOn w:val="a0"/>
    <w:rsid w:val="000A24F3"/>
  </w:style>
  <w:style w:type="character" w:customStyle="1" w:styleId="print">
    <w:name w:val="print"/>
    <w:basedOn w:val="a0"/>
    <w:rsid w:val="000A24F3"/>
  </w:style>
  <w:style w:type="paragraph" w:styleId="a4">
    <w:name w:val="Balloon Text"/>
    <w:basedOn w:val="a"/>
    <w:link w:val="a5"/>
    <w:uiPriority w:val="99"/>
    <w:semiHidden/>
    <w:unhideWhenUsed/>
    <w:rsid w:val="000A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24F3"/>
    <w:rPr>
      <w:color w:val="0000FF"/>
      <w:u w:val="single"/>
    </w:rPr>
  </w:style>
  <w:style w:type="character" w:customStyle="1" w:styleId="newsitemcategory">
    <w:name w:val="newsitem_category"/>
    <w:basedOn w:val="a0"/>
    <w:rsid w:val="000A24F3"/>
  </w:style>
  <w:style w:type="character" w:customStyle="1" w:styleId="newsitemhits">
    <w:name w:val="newsitem_hits"/>
    <w:basedOn w:val="a0"/>
    <w:rsid w:val="000A24F3"/>
  </w:style>
  <w:style w:type="character" w:customStyle="1" w:styleId="email">
    <w:name w:val="email"/>
    <w:basedOn w:val="a0"/>
    <w:rsid w:val="000A24F3"/>
  </w:style>
  <w:style w:type="character" w:customStyle="1" w:styleId="print">
    <w:name w:val="print"/>
    <w:basedOn w:val="a0"/>
    <w:rsid w:val="000A24F3"/>
  </w:style>
  <w:style w:type="paragraph" w:styleId="a4">
    <w:name w:val="Balloon Text"/>
    <w:basedOn w:val="a"/>
    <w:link w:val="a5"/>
    <w:uiPriority w:val="99"/>
    <w:semiHidden/>
    <w:unhideWhenUsed/>
    <w:rsid w:val="000A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2020-09-11T03:31:00Z</dcterms:created>
  <dcterms:modified xsi:type="dcterms:W3CDTF">2020-09-11T03:31:00Z</dcterms:modified>
</cp:coreProperties>
</file>