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E061" w14:textId="77777777" w:rsidR="00CB46D2" w:rsidRPr="00CB46D2" w:rsidRDefault="00CB46D2" w:rsidP="00CB46D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CB46D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CB46D2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"http://kadastr.krasnogvard.ru/index.php/742-goryachaya-liniya-upravleniya-rosreestra-po-respublike-adygeya" </w:instrText>
      </w:r>
      <w:r w:rsidRPr="00CB46D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CB46D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«Горячая линия» Управления Росреестра по Республике Адыгея</w:t>
      </w:r>
      <w:r w:rsidRPr="00CB46D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73B3955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 xml:space="preserve">В целях повышения информированности жителей нашего региона и представителей бизнеса, а также оказания практической помощи в вопросах, отнесённых к компетенции </w:t>
      </w:r>
      <w:proofErr w:type="spellStart"/>
      <w:r>
        <w:rPr>
          <w:rFonts w:ascii="Arial" w:hAnsi="Arial" w:cs="Arial"/>
          <w:color w:val="555555"/>
        </w:rPr>
        <w:t>Росреестра</w:t>
      </w:r>
      <w:r>
        <w:rPr>
          <w:rFonts w:ascii="Arial" w:hAnsi="Arial" w:cs="Arial"/>
          <w:color w:val="000000"/>
        </w:rPr>
        <w:t>структурными</w:t>
      </w:r>
      <w:proofErr w:type="spellEnd"/>
      <w:r>
        <w:rPr>
          <w:rFonts w:ascii="Arial" w:hAnsi="Arial" w:cs="Arial"/>
          <w:color w:val="000000"/>
        </w:rPr>
        <w:t xml:space="preserve"> и территориальными отделами Управления Федеральной службы государственной регистрации, кадастра и картографии по Республике Адыгея в г. Майкопе и в каждом районе республики организована работа телефонов «горячей линии».</w:t>
      </w:r>
    </w:p>
    <w:p w14:paraId="061338D7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>ГРАФИК</w:t>
      </w:r>
    </w:p>
    <w:p w14:paraId="2A78441B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 </w:t>
      </w:r>
      <w:r>
        <w:rPr>
          <w:rFonts w:ascii="Arial" w:hAnsi="Arial" w:cs="Arial"/>
          <w:color w:val="555555"/>
          <w:lang w:val="en-US"/>
        </w:rPr>
        <w:t>III</w:t>
      </w:r>
      <w:r>
        <w:rPr>
          <w:rFonts w:ascii="Arial" w:hAnsi="Arial" w:cs="Arial"/>
          <w:color w:val="555555"/>
        </w:rPr>
        <w:t> квартал 2019 года</w:t>
      </w:r>
    </w:p>
    <w:p w14:paraId="62D99BE5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513E8319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5"/>
        <w:gridCol w:w="6759"/>
        <w:gridCol w:w="4154"/>
        <w:gridCol w:w="3072"/>
      </w:tblGrid>
      <w:tr w:rsidR="00CB46D2" w14:paraId="510A45B7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826E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A51EE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</w:rPr>
              <w:t>Наименование подразделения</w:t>
            </w:r>
          </w:p>
          <w:p w14:paraId="3F65C64B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4F2E1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</w:rPr>
              <w:t>Номер телефона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66E1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</w:rPr>
              <w:t>Дата и время</w:t>
            </w:r>
          </w:p>
        </w:tc>
      </w:tr>
      <w:tr w:rsidR="00CB46D2" w14:paraId="1E6166C7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163C3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CE0FF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14:paraId="7150501B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E01D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52-49-18</w:t>
            </w:r>
          </w:p>
          <w:p w14:paraId="673A3E0B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52-91-15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B2621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lang w:val="en-US"/>
              </w:rPr>
              <w:t>03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07</w:t>
            </w:r>
            <w:r>
              <w:rPr>
                <w:rFonts w:ascii="Arial" w:hAnsi="Arial" w:cs="Arial"/>
              </w:rPr>
              <w:t>.2019</w:t>
            </w:r>
          </w:p>
          <w:p w14:paraId="69A29CA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3BD7D506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0902D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7C473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по контролю (надзору) в сфере саморегулируемых организаций, правового обеспечения</w:t>
            </w:r>
          </w:p>
          <w:p w14:paraId="4A5828C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1FCB7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56-02-52</w:t>
            </w:r>
          </w:p>
          <w:p w14:paraId="39E8D3D2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56-02-51</w:t>
            </w:r>
          </w:p>
          <w:p w14:paraId="3412E2E0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67F12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10.0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.2019</w:t>
            </w:r>
          </w:p>
          <w:p w14:paraId="4F95AB42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42EB898C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41D0C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B355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ведения ЕГРН, повышения качества данных ЕГРН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A3E99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52-14-24</w:t>
            </w:r>
          </w:p>
          <w:p w14:paraId="3EB02DF4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57-18-87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FB03A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17.0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.2019</w:t>
            </w:r>
          </w:p>
          <w:p w14:paraId="2B78589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4852898E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8A0E4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12D49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государственного земельного надзора</w:t>
            </w:r>
          </w:p>
          <w:p w14:paraId="650316EB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32790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55-85-37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19243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lang w:val="en-US"/>
              </w:rPr>
              <w:t>24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.2019</w:t>
            </w:r>
          </w:p>
          <w:p w14:paraId="1434CABE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6200D301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DEB6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3A296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землеустройства, мониторинга земель и кадастровой оценки недвижимости,</w:t>
            </w:r>
          </w:p>
          <w:p w14:paraId="58F156B7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геодезии и картографии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89EFF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57-45-40</w:t>
            </w:r>
          </w:p>
          <w:p w14:paraId="2318616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53-83-89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E3C54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lang w:val="en-US"/>
              </w:rPr>
              <w:t>31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.2019</w:t>
            </w:r>
          </w:p>
          <w:p w14:paraId="2F3D6963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6906DED4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BB79C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FCB3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Отдел государственной регистрации недвижимости</w:t>
            </w:r>
          </w:p>
          <w:p w14:paraId="2514CEC2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4CBC06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56-01-05</w:t>
            </w:r>
          </w:p>
          <w:p w14:paraId="5CD5F9F6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(8772) 56-07-06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32CA9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.2019</w:t>
            </w:r>
          </w:p>
          <w:p w14:paraId="0134FE27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68D9A951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F61DA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9D0A5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Майкопский районный отдел</w:t>
            </w:r>
          </w:p>
          <w:p w14:paraId="04462BBA" w14:textId="77777777" w:rsidR="00CB46D2" w:rsidRDefault="00CB46D2">
            <w:pPr>
              <w:pStyle w:val="a4"/>
              <w:spacing w:before="120" w:beforeAutospacing="0" w:after="120" w:afterAutospacing="0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8339F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(87777) 2-12-18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2551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.2019</w:t>
            </w:r>
          </w:p>
          <w:p w14:paraId="72F163FF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18.09.2019</w:t>
            </w:r>
          </w:p>
          <w:p w14:paraId="31962A1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6A5993DF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17706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FD88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Межмуниципальный отдел по</w:t>
            </w:r>
          </w:p>
          <w:p w14:paraId="0EA37BF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lastRenderedPageBreak/>
              <w:t xml:space="preserve">г. Адыгейску и </w:t>
            </w:r>
            <w:proofErr w:type="spellStart"/>
            <w:r>
              <w:rPr>
                <w:rFonts w:ascii="Arial" w:hAnsi="Arial" w:cs="Arial"/>
              </w:rPr>
              <w:t>Теучежскому</w:t>
            </w:r>
            <w:proofErr w:type="spellEnd"/>
            <w:r>
              <w:rPr>
                <w:rFonts w:ascii="Arial" w:hAnsi="Arial" w:cs="Arial"/>
              </w:rPr>
              <w:t xml:space="preserve"> району</w:t>
            </w:r>
          </w:p>
          <w:p w14:paraId="30D81A8F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FB9A3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lastRenderedPageBreak/>
              <w:t>(87772) 2-00-42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18C50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21.08.2019</w:t>
            </w:r>
          </w:p>
          <w:p w14:paraId="4E70BAB2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lastRenderedPageBreak/>
              <w:t>25.09.2019</w:t>
            </w:r>
          </w:p>
          <w:p w14:paraId="55B70C24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49B224C3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AC734" w14:textId="77777777" w:rsidR="00CB46D2" w:rsidRDefault="00CB46D2">
            <w:r>
              <w:lastRenderedPageBreak/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8CCAA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 xml:space="preserve">Межмуниципальный отдел </w:t>
            </w:r>
            <w:proofErr w:type="spellStart"/>
            <w:r>
              <w:rPr>
                <w:rFonts w:ascii="Arial" w:hAnsi="Arial" w:cs="Arial"/>
              </w:rPr>
              <w:t>Кошехабльскому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Шовгенговскому</w:t>
            </w:r>
            <w:proofErr w:type="spellEnd"/>
            <w:r>
              <w:rPr>
                <w:rFonts w:ascii="Arial" w:hAnsi="Arial" w:cs="Arial"/>
              </w:rPr>
              <w:t xml:space="preserve"> районам</w:t>
            </w:r>
          </w:p>
          <w:p w14:paraId="68A06721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140DE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(87770) 9-27-67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2635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24.07.2019</w:t>
            </w:r>
          </w:p>
          <w:p w14:paraId="6AEA8AA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28.08.2019</w:t>
            </w:r>
          </w:p>
          <w:p w14:paraId="42D6E8EA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466D13E3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918D1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9EACE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proofErr w:type="spellStart"/>
            <w:r>
              <w:rPr>
                <w:rFonts w:ascii="Arial" w:hAnsi="Arial" w:cs="Arial"/>
              </w:rPr>
              <w:t>Тахтамукайский</w:t>
            </w:r>
            <w:proofErr w:type="spellEnd"/>
            <w:r>
              <w:rPr>
                <w:rFonts w:ascii="Arial" w:hAnsi="Arial" w:cs="Arial"/>
              </w:rPr>
              <w:t xml:space="preserve"> отдел</w:t>
            </w:r>
          </w:p>
          <w:p w14:paraId="2731DBB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6F77D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(87771) 41-3-89</w:t>
            </w:r>
          </w:p>
          <w:p w14:paraId="7211417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(87771) 41-3-96</w:t>
            </w:r>
          </w:p>
          <w:p w14:paraId="1B0A3267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3C52BC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31.07.2019</w:t>
            </w:r>
          </w:p>
          <w:p w14:paraId="323EF4C7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04.09.2019</w:t>
            </w:r>
          </w:p>
          <w:p w14:paraId="34414126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  <w:tr w:rsidR="00CB46D2" w14:paraId="1975BD91" w14:textId="77777777" w:rsidTr="00CB46D2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0D76F" w14:textId="77777777" w:rsidR="00CB46D2" w:rsidRDefault="00CB46D2">
            <w: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5B3B5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 xml:space="preserve">Межмуниципальный отдел по Красногвардейскому и </w:t>
            </w:r>
            <w:proofErr w:type="spellStart"/>
            <w:r>
              <w:rPr>
                <w:rFonts w:ascii="Arial" w:hAnsi="Arial" w:cs="Arial"/>
              </w:rPr>
              <w:t>Гиагинскому</w:t>
            </w:r>
            <w:proofErr w:type="spellEnd"/>
            <w:r>
              <w:rPr>
                <w:rFonts w:ascii="Arial" w:hAnsi="Arial" w:cs="Arial"/>
              </w:rPr>
              <w:t xml:space="preserve"> районам</w:t>
            </w:r>
          </w:p>
          <w:p w14:paraId="287C26A9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3D745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(87779) 9-16-33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63C8B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07.08.2019</w:t>
            </w:r>
          </w:p>
          <w:p w14:paraId="180D8F78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11.09.2019</w:t>
            </w:r>
          </w:p>
          <w:p w14:paraId="5B45A271" w14:textId="77777777" w:rsidR="00CB46D2" w:rsidRDefault="00CB46D2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</w:rPr>
              <w:t>9.00-12.00</w:t>
            </w:r>
          </w:p>
        </w:tc>
      </w:tr>
    </w:tbl>
    <w:p w14:paraId="54F62876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027B06F8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44C7123D" w14:textId="77777777" w:rsidR="00CB46D2" w:rsidRDefault="00CB46D2" w:rsidP="00CB46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Arial" w:hAnsi="Arial" w:cs="Arial"/>
          <w:color w:val="555555"/>
        </w:rPr>
        <w:t>Ждём ваших звонков по вопросам предоставления госуслуг Росреестра.</w:t>
      </w:r>
    </w:p>
    <w:p w14:paraId="13A0A043" w14:textId="77777777" w:rsidR="00303460" w:rsidRPr="00CB46D2" w:rsidRDefault="00303460" w:rsidP="00CB46D2"/>
    <w:sectPr w:rsidR="00303460" w:rsidRPr="00CB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132</cp:revision>
  <dcterms:created xsi:type="dcterms:W3CDTF">2020-09-22T17:44:00Z</dcterms:created>
  <dcterms:modified xsi:type="dcterms:W3CDTF">2020-09-22T18:55:00Z</dcterms:modified>
</cp:coreProperties>
</file>