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A9C4C" w14:textId="77777777" w:rsidR="009C483E" w:rsidRPr="009C483E" w:rsidRDefault="009C483E" w:rsidP="009C483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9C483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9C483E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"http://upfr.abalash.ru/index.php/506-informatsiya" </w:instrText>
      </w:r>
      <w:r w:rsidRPr="009C483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9C483E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Информация</w:t>
      </w:r>
      <w:r w:rsidRPr="009C483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57C064C8" w14:textId="77777777" w:rsidR="009C483E" w:rsidRDefault="009C483E" w:rsidP="009C483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Управление Пенсионного фонда РФ в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Тахтамукайском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районе Республики Адыгея рекомендует жителям региона, особенно людям старшего возраста, обращаться за государственными услугами дистанционно, чтобы реже посещать общественные места и таким образом снизить риск заражения коронавирусной инфекцией.</w:t>
      </w:r>
    </w:p>
    <w:p w14:paraId="0AE739FB" w14:textId="77777777" w:rsidR="009C483E" w:rsidRDefault="009C483E" w:rsidP="009C483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Обратиться практически за любой услугой ПФР сегодня можно через Личный кабинет гражданина на сайте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Фонда( www.pfrf.ru</w:t>
      </w:r>
      <w:proofErr w:type="gramEnd"/>
      <w:r>
        <w:rPr>
          <w:rFonts w:ascii="Arial" w:hAnsi="Arial" w:cs="Arial"/>
          <w:color w:val="555555"/>
          <w:sz w:val="18"/>
          <w:szCs w:val="18"/>
        </w:rPr>
        <w:t>) или портал Госуслуг (www.gosuslugi.ru).</w:t>
      </w:r>
    </w:p>
    <w:p w14:paraId="63A8062F" w14:textId="77777777" w:rsidR="009C483E" w:rsidRDefault="009C483E" w:rsidP="009C483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Также всю оперативную информацию жители района могут получить по телефонам горячих линий Управления Пенсионного фонда Российской Федерации в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Тахтамукайском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районе Республики Адыгея:</w:t>
      </w:r>
    </w:p>
    <w:p w14:paraId="40021529" w14:textId="77777777" w:rsidR="009C483E" w:rsidRDefault="009C483E" w:rsidP="009C483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по вопросам выдачи, распоряжения материнским (семейным) капиталом, получения справки, а также по вопросам персонифицированного учета - тел. 8(938)431-08-63;</w:t>
      </w:r>
    </w:p>
    <w:p w14:paraId="2AF2A8CD" w14:textId="77777777" w:rsidR="009C483E" w:rsidRDefault="009C483E" w:rsidP="009C483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- по вопросам заблаговременной работы, назначения, перерасчета и выплаты пенсий, получения справки о размере пенсии и иных услуг по пенсионному обеспечению - +7(87771) 96-9-06.</w:t>
      </w:r>
    </w:p>
    <w:p w14:paraId="3A429152" w14:textId="77777777" w:rsidR="009C483E" w:rsidRDefault="009C483E" w:rsidP="009C483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Если все же необходимо посетить территориальный офис Пенсионного фонда, лучше воспользоваться сервисом предварительной записи, чтобы прийти к назначенному времени и не ожидать приема в очереди. Сервис также позволяет перенести или отменить запись.</w:t>
      </w:r>
    </w:p>
    <w:p w14:paraId="26CDD041" w14:textId="77777777" w:rsidR="009C483E" w:rsidRDefault="009C483E" w:rsidP="009C483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Кроме того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предварительную запись можно осуществить по телефону - +7(87771)96-1-25.</w:t>
      </w:r>
    </w:p>
    <w:p w14:paraId="40BB22CF" w14:textId="77777777" w:rsidR="009C483E" w:rsidRDefault="009C483E" w:rsidP="009C483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Здоровья Вам и Вашим близким!</w:t>
      </w:r>
    </w:p>
    <w:p w14:paraId="184BDA77" w14:textId="77777777" w:rsidR="00083AC3" w:rsidRPr="009C483E" w:rsidRDefault="00083AC3" w:rsidP="009C483E"/>
    <w:sectPr w:rsidR="00083AC3" w:rsidRPr="009C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151CC3"/>
    <w:rsid w:val="001827E3"/>
    <w:rsid w:val="001941A5"/>
    <w:rsid w:val="002D2066"/>
    <w:rsid w:val="00364294"/>
    <w:rsid w:val="003A0AA0"/>
    <w:rsid w:val="003D3D4C"/>
    <w:rsid w:val="003D51EC"/>
    <w:rsid w:val="003F00D5"/>
    <w:rsid w:val="003F59BA"/>
    <w:rsid w:val="005C610B"/>
    <w:rsid w:val="0068274A"/>
    <w:rsid w:val="007D20B8"/>
    <w:rsid w:val="00836955"/>
    <w:rsid w:val="009C483E"/>
    <w:rsid w:val="00A02E9B"/>
    <w:rsid w:val="00A50D87"/>
    <w:rsid w:val="00A93EA4"/>
    <w:rsid w:val="00AD176F"/>
    <w:rsid w:val="00C20297"/>
    <w:rsid w:val="00DB6CE3"/>
    <w:rsid w:val="00EE61BC"/>
    <w:rsid w:val="00F56F1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26</cp:revision>
  <dcterms:created xsi:type="dcterms:W3CDTF">2020-10-04T18:31:00Z</dcterms:created>
  <dcterms:modified xsi:type="dcterms:W3CDTF">2020-10-04T18:47:00Z</dcterms:modified>
</cp:coreProperties>
</file>