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3C" w:rsidRPr="00E21F3C" w:rsidRDefault="00E21F3C" w:rsidP="00E21F3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21F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21F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"http://prokuratura.krasnogvard.ru/index.php/678-oplata-truda-rabotnikov-v-vozraste-do-vosemnadtsati-let" </w:instrText>
      </w:r>
      <w:r w:rsidRPr="00E21F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21F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ОПЛАТА ТРУДА РАБОТНИКОВ В ВОЗРАСТЕ ДО ВОСЕМНАДЦАТИ ЛЕТ</w:t>
      </w:r>
      <w:r w:rsidRPr="00E21F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21F3C" w:rsidRDefault="00E21F3C" w:rsidP="00E21F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21F3C" w:rsidRPr="00E21F3C" w:rsidRDefault="00E21F3C" w:rsidP="00E21F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21F3C" w:rsidRPr="00E21F3C" w:rsidRDefault="00E21F3C" w:rsidP="00E21F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21F3C">
        <w:rPr>
          <w:rFonts w:ascii="Verdana" w:eastAsia="Times New Roman" w:hAnsi="Verdana" w:cs="Times New Roman"/>
          <w:color w:val="555555"/>
          <w:sz w:val="18"/>
          <w:szCs w:val="18"/>
        </w:rPr>
        <w:t>Статья 271 Трудового кодекса Российской Федерации устанавливает следующую оплату труда работников в возрасте до 18 лет: При повременной оплате труда заработная плата выплачивается с учетом сокращенной продолжительности работы. Работодатель вправе за счет собственных сре</w:t>
      </w:r>
      <w:proofErr w:type="gramStart"/>
      <w:r w:rsidRPr="00E21F3C">
        <w:rPr>
          <w:rFonts w:ascii="Verdana" w:eastAsia="Times New Roman" w:hAnsi="Verdana" w:cs="Times New Roman"/>
          <w:color w:val="555555"/>
          <w:sz w:val="18"/>
          <w:szCs w:val="18"/>
        </w:rPr>
        <w:t>дств пр</w:t>
      </w:r>
      <w:proofErr w:type="gramEnd"/>
      <w:r w:rsidRPr="00E21F3C">
        <w:rPr>
          <w:rFonts w:ascii="Verdana" w:eastAsia="Times New Roman" w:hAnsi="Verdana" w:cs="Times New Roman"/>
          <w:color w:val="555555"/>
          <w:sz w:val="18"/>
          <w:szCs w:val="18"/>
        </w:rPr>
        <w:t>оизводить доплаты до уровня оплаты труда работников соответствующих категорий при полной продолжительности ежедневной работы. При сдельной работе - труд оплачивается по установленным сдельным расценкам. Работодатель может устанавливать за счет собственных средств доплату до тарифной ставки за время, на которое сокращается продолжительность ежедневной работы. Для работников в возрасте до 18 лет, обучающихся в общеобразовательных учреждениях, образовательных учреждениях начального, среднего и высшего профессионального образования и работающих в свободное от учебы время - оплата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C"/>
    <w:rsid w:val="00E21F3C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1F3C"/>
    <w:rPr>
      <w:color w:val="0000FF"/>
      <w:u w:val="single"/>
    </w:rPr>
  </w:style>
  <w:style w:type="character" w:customStyle="1" w:styleId="newsitemcategory">
    <w:name w:val="newsitem_category"/>
    <w:basedOn w:val="a0"/>
    <w:rsid w:val="00E21F3C"/>
  </w:style>
  <w:style w:type="character" w:customStyle="1" w:styleId="newsitemhits">
    <w:name w:val="newsitem_hits"/>
    <w:basedOn w:val="a0"/>
    <w:rsid w:val="00E21F3C"/>
  </w:style>
  <w:style w:type="character" w:customStyle="1" w:styleId="email">
    <w:name w:val="email"/>
    <w:basedOn w:val="a0"/>
    <w:rsid w:val="00E21F3C"/>
  </w:style>
  <w:style w:type="character" w:customStyle="1" w:styleId="print">
    <w:name w:val="print"/>
    <w:basedOn w:val="a0"/>
    <w:rsid w:val="00E21F3C"/>
  </w:style>
  <w:style w:type="paragraph" w:styleId="a4">
    <w:name w:val="Balloon Text"/>
    <w:basedOn w:val="a"/>
    <w:link w:val="a5"/>
    <w:uiPriority w:val="99"/>
    <w:semiHidden/>
    <w:unhideWhenUsed/>
    <w:rsid w:val="00E2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1F3C"/>
    <w:rPr>
      <w:color w:val="0000FF"/>
      <w:u w:val="single"/>
    </w:rPr>
  </w:style>
  <w:style w:type="character" w:customStyle="1" w:styleId="newsitemcategory">
    <w:name w:val="newsitem_category"/>
    <w:basedOn w:val="a0"/>
    <w:rsid w:val="00E21F3C"/>
  </w:style>
  <w:style w:type="character" w:customStyle="1" w:styleId="newsitemhits">
    <w:name w:val="newsitem_hits"/>
    <w:basedOn w:val="a0"/>
    <w:rsid w:val="00E21F3C"/>
  </w:style>
  <w:style w:type="character" w:customStyle="1" w:styleId="email">
    <w:name w:val="email"/>
    <w:basedOn w:val="a0"/>
    <w:rsid w:val="00E21F3C"/>
  </w:style>
  <w:style w:type="character" w:customStyle="1" w:styleId="print">
    <w:name w:val="print"/>
    <w:basedOn w:val="a0"/>
    <w:rsid w:val="00E21F3C"/>
  </w:style>
  <w:style w:type="paragraph" w:styleId="a4">
    <w:name w:val="Balloon Text"/>
    <w:basedOn w:val="a"/>
    <w:link w:val="a5"/>
    <w:uiPriority w:val="99"/>
    <w:semiHidden/>
    <w:unhideWhenUsed/>
    <w:rsid w:val="00E2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2020-09-11T03:50:00Z</dcterms:created>
  <dcterms:modified xsi:type="dcterms:W3CDTF">2020-09-11T03:50:00Z</dcterms:modified>
</cp:coreProperties>
</file>