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9B82E" w14:textId="46093632" w:rsidR="008862A5" w:rsidRDefault="00DD2979" w:rsidP="00B30071">
      <w:pPr>
        <w:autoSpaceDN w:val="0"/>
        <w:spacing w:before="100" w:beforeAutospacing="1" w:after="100" w:afterAutospacing="1"/>
      </w:pPr>
      <w:r>
        <w:rPr>
          <w:noProof/>
          <w:lang w:eastAsia="ru-RU"/>
        </w:rPr>
        <mc:AlternateContent>
          <mc:Choice Requires="wps">
            <w:drawing>
              <wp:anchor distT="0" distB="0" distL="114935" distR="114935" simplePos="0" relativeHeight="251660288" behindDoc="0" locked="0" layoutInCell="1" allowOverlap="1" wp14:anchorId="6FDCDE77" wp14:editId="7E13573F">
                <wp:simplePos x="0" y="0"/>
                <wp:positionH relativeFrom="column">
                  <wp:posOffset>2196465</wp:posOffset>
                </wp:positionH>
                <wp:positionV relativeFrom="paragraph">
                  <wp:posOffset>243205</wp:posOffset>
                </wp:positionV>
                <wp:extent cx="1351915" cy="1600835"/>
                <wp:effectExtent l="0" t="0" r="19685" b="18415"/>
                <wp:wrapNone/>
                <wp:docPr id="3"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1600835"/>
                        </a:xfrm>
                        <a:prstGeom prst="rect">
                          <a:avLst/>
                        </a:prstGeom>
                        <a:solidFill>
                          <a:srgbClr val="FFFFFF"/>
                        </a:solidFill>
                        <a:ln w="6350">
                          <a:solidFill>
                            <a:srgbClr val="FFFFFF"/>
                          </a:solidFill>
                          <a:miter lim="800000"/>
                          <a:headEnd/>
                          <a:tailEnd/>
                        </a:ln>
                      </wps:spPr>
                      <wps:txbx>
                        <w:txbxContent>
                          <w:p w14:paraId="415CA6FC" w14:textId="77777777" w:rsidR="00890987" w:rsidRDefault="00890987" w:rsidP="002A5F46">
                            <w:pPr>
                              <w:jc w:val="center"/>
                            </w:pPr>
                          </w:p>
                          <w:p w14:paraId="1A7EE252" w14:textId="77777777" w:rsidR="00890987" w:rsidRPr="002A5F46" w:rsidRDefault="00890987" w:rsidP="002A5F46">
                            <w:r w:rsidRPr="002A5F46">
                              <w:rPr>
                                <w:noProof/>
                                <w:lang w:eastAsia="ru-RU"/>
                              </w:rPr>
                              <w:drawing>
                                <wp:inline distT="0" distB="0" distL="0" distR="0" wp14:anchorId="752ECE68" wp14:editId="1FB15D26">
                                  <wp:extent cx="1076325" cy="1076325"/>
                                  <wp:effectExtent l="19050" t="0" r="9525" b="0"/>
                                  <wp:docPr id="9" name="Рисунок 1" descr="ч/б герб Адыге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б герб Адыгеи">
                                            <a:hlinkClick r:id="rId9"/>
                                          </pic:cNvPr>
                                          <pic:cNvPicPr>
                                            <a:picLocks noChangeAspect="1" noChangeArrowheads="1"/>
                                          </pic:cNvPicPr>
                                        </pic:nvPicPr>
                                        <pic:blipFill>
                                          <a:blip r:embed="rId10"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DCDE77" id="_x0000_t202" coordsize="21600,21600" o:spt="202" path="m,l,21600r21600,l21600,xe">
                <v:stroke joinstyle="miter"/>
                <v:path gradientshapeok="t" o:connecttype="rect"/>
              </v:shapetype>
              <v:shape id="Поле 10" o:spid="_x0000_s1026" type="#_x0000_t202" style="position:absolute;margin-left:172.95pt;margin-top:19.15pt;width:106.45pt;height:126.0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" strokecolor="white" strokeweight=".5pt">
                <v:textbox inset="7.45pt,3.85pt,7.45pt,3.85pt">
                  <w:txbxContent>
                    <w:p w14:paraId="415CA6FC" w14:textId="77777777" w:rsidR="00890987" w:rsidRDefault="00890987" w:rsidP="002A5F46">
                      <w:pPr>
                        <w:jc w:val="center"/>
                      </w:pPr>
                    </w:p>
                    <w:p w14:paraId="1A7EE252" w14:textId="77777777" w:rsidR="00890987" w:rsidRPr="002A5F46" w:rsidRDefault="00890987" w:rsidP="002A5F46">
                      <w:r w:rsidRPr="002A5F46">
                        <w:rPr>
                          <w:noProof/>
                          <w:lang w:eastAsia="ru-RU"/>
                        </w:rPr>
                        <w:drawing>
                          <wp:inline distT="0" distB="0" distL="0" distR="0" wp14:anchorId="752ECE68" wp14:editId="1FB15D26">
                            <wp:extent cx="1076325" cy="1076325"/>
                            <wp:effectExtent l="19050" t="0" r="9525" b="0"/>
                            <wp:docPr id="9" name="Рисунок 1" descr="ч/б герб Адыгеи">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б герб Адыгеи">
                                      <a:hlinkClick r:id="rId11"/>
                                    </pic:cNvPr>
                                    <pic:cNvPicPr>
                                      <a:picLocks noChangeAspect="1" noChangeArrowheads="1"/>
                                    </pic:cNvPicPr>
                                  </pic:nvPicPr>
                                  <pic:blipFill>
                                    <a:blip r:embed="rId12"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txbxContent>
                </v:textbox>
              </v:shape>
            </w:pict>
          </mc:Fallback>
        </mc:AlternateContent>
      </w:r>
      <w:r w:rsidR="00EA2B49">
        <w:t xml:space="preserve">                </w:t>
      </w:r>
      <w:r w:rsidR="006B304E">
        <w:t xml:space="preserve">                           </w:t>
      </w:r>
      <w:r w:rsidR="00EA2B49">
        <w:t xml:space="preserve">                                                            </w:t>
      </w:r>
      <w:r w:rsidR="008A007F">
        <w:t xml:space="preserve">                          </w:t>
      </w:r>
    </w:p>
    <w:p w14:paraId="33CB9A99" w14:textId="77777777" w:rsidR="008862A5" w:rsidRDefault="00DD2979" w:rsidP="008862A5">
      <w:pPr>
        <w:rPr>
          <w:color w:val="FFFFFF"/>
        </w:rPr>
      </w:pPr>
      <w:r>
        <w:rPr>
          <w:noProof/>
          <w:lang w:eastAsia="ru-RU"/>
        </w:rPr>
        <mc:AlternateContent>
          <mc:Choice Requires="wps">
            <w:drawing>
              <wp:anchor distT="0" distB="0" distL="114935" distR="114935" simplePos="0" relativeHeight="251661312" behindDoc="0" locked="0" layoutInCell="1" allowOverlap="1" wp14:anchorId="0CF79D41" wp14:editId="3B8EE78C">
                <wp:simplePos x="0" y="0"/>
                <wp:positionH relativeFrom="column">
                  <wp:posOffset>3768090</wp:posOffset>
                </wp:positionH>
                <wp:positionV relativeFrom="paragraph">
                  <wp:posOffset>107950</wp:posOffset>
                </wp:positionV>
                <wp:extent cx="2223135" cy="1383030"/>
                <wp:effectExtent l="0" t="0" r="24765" b="2667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1383030"/>
                        </a:xfrm>
                        <a:prstGeom prst="rect">
                          <a:avLst/>
                        </a:prstGeom>
                        <a:solidFill>
                          <a:srgbClr val="FFFFFF"/>
                        </a:solidFill>
                        <a:ln w="6350">
                          <a:solidFill>
                            <a:srgbClr val="FFFFFF"/>
                          </a:solidFill>
                          <a:miter lim="800000"/>
                          <a:headEnd/>
                          <a:tailEnd/>
                        </a:ln>
                      </wps:spPr>
                      <wps:txbx>
                        <w:txbxContent>
                          <w:p w14:paraId="45D867D6" w14:textId="31F565F0" w:rsidR="00890987" w:rsidRPr="001434C3" w:rsidRDefault="00890987" w:rsidP="00127BCE">
                            <w:pPr>
                              <w:pStyle w:val="a6"/>
                              <w:jc w:val="center"/>
                              <w:rPr>
                                <w:b/>
                                <w:sz w:val="20"/>
                                <w:szCs w:val="20"/>
                              </w:rPr>
                            </w:pPr>
                            <w:r>
                              <w:rPr>
                                <w:b/>
                                <w:sz w:val="23"/>
                                <w:szCs w:val="23"/>
                              </w:rPr>
                              <w:t xml:space="preserve">  </w:t>
                            </w:r>
                            <w:r w:rsidRPr="001434C3">
                              <w:rPr>
                                <w:b/>
                                <w:sz w:val="20"/>
                                <w:szCs w:val="20"/>
                              </w:rPr>
                              <w:t>УРЫСЫЕ ФЕДЕРАЦИЕ</w:t>
                            </w:r>
                          </w:p>
                          <w:p w14:paraId="1A144400" w14:textId="085EA235" w:rsidR="00890987" w:rsidRPr="001434C3" w:rsidRDefault="00890987" w:rsidP="00127BCE">
                            <w:pPr>
                              <w:pStyle w:val="a6"/>
                              <w:jc w:val="center"/>
                              <w:rPr>
                                <w:b/>
                                <w:sz w:val="20"/>
                                <w:szCs w:val="20"/>
                              </w:rPr>
                            </w:pPr>
                            <w:r>
                              <w:rPr>
                                <w:b/>
                                <w:sz w:val="20"/>
                                <w:szCs w:val="20"/>
                              </w:rPr>
                              <w:t xml:space="preserve">  </w:t>
                            </w:r>
                            <w:r w:rsidRPr="001434C3">
                              <w:rPr>
                                <w:b/>
                                <w:sz w:val="20"/>
                                <w:szCs w:val="20"/>
                              </w:rPr>
                              <w:t>АДЫГЭ РЕСПУБЛИК</w:t>
                            </w:r>
                          </w:p>
                          <w:p w14:paraId="651F73EE" w14:textId="527F1E3B" w:rsidR="00890987" w:rsidRDefault="00890987" w:rsidP="000C4699">
                            <w:pPr>
                              <w:ind w:left="-180"/>
                              <w:jc w:val="center"/>
                              <w:rPr>
                                <w:b/>
                                <w:sz w:val="20"/>
                                <w:szCs w:val="20"/>
                              </w:rPr>
                            </w:pPr>
                            <w:r>
                              <w:rPr>
                                <w:b/>
                                <w:sz w:val="20"/>
                                <w:szCs w:val="20"/>
                              </w:rPr>
                              <w:t xml:space="preserve">       МУНИЦИПАЛЬН</w:t>
                            </w:r>
                            <w:r w:rsidRPr="001434C3">
                              <w:rPr>
                                <w:b/>
                                <w:sz w:val="20"/>
                                <w:szCs w:val="20"/>
                              </w:rPr>
                              <w:t xml:space="preserve">Э </w:t>
                            </w:r>
                            <w:r>
                              <w:rPr>
                                <w:b/>
                                <w:sz w:val="20"/>
                                <w:szCs w:val="20"/>
                              </w:rPr>
                              <w:t xml:space="preserve">         </w:t>
                            </w:r>
                          </w:p>
                          <w:p w14:paraId="168183E0" w14:textId="31A672E0" w:rsidR="00890987" w:rsidRPr="001434C3" w:rsidRDefault="00890987" w:rsidP="000C4699">
                            <w:pPr>
                              <w:ind w:left="-180"/>
                              <w:jc w:val="center"/>
                              <w:rPr>
                                <w:b/>
                                <w:sz w:val="20"/>
                                <w:szCs w:val="20"/>
                              </w:rPr>
                            </w:pPr>
                            <w:r>
                              <w:rPr>
                                <w:b/>
                                <w:sz w:val="20"/>
                                <w:szCs w:val="20"/>
                              </w:rPr>
                              <w:t xml:space="preserve">       </w:t>
                            </w:r>
                            <w:r w:rsidRPr="001434C3">
                              <w:rPr>
                                <w:b/>
                                <w:sz w:val="20"/>
                                <w:szCs w:val="20"/>
                              </w:rPr>
                              <w:t>ГЪЭПСЫК</w:t>
                            </w:r>
                            <w:r w:rsidRPr="001434C3">
                              <w:rPr>
                                <w:b/>
                                <w:sz w:val="20"/>
                                <w:szCs w:val="20"/>
                                <w:lang w:val="en-US"/>
                              </w:rPr>
                              <w:t>I</w:t>
                            </w:r>
                            <w:r w:rsidRPr="001434C3">
                              <w:rPr>
                                <w:b/>
                                <w:sz w:val="20"/>
                                <w:szCs w:val="20"/>
                              </w:rPr>
                              <w:t>Э ЗИ</w:t>
                            </w:r>
                            <w:r w:rsidRPr="001434C3">
                              <w:rPr>
                                <w:b/>
                                <w:sz w:val="20"/>
                                <w:szCs w:val="20"/>
                                <w:lang w:val="en-US"/>
                              </w:rPr>
                              <w:t>I</w:t>
                            </w:r>
                            <w:r>
                              <w:rPr>
                                <w:b/>
                                <w:sz w:val="20"/>
                                <w:szCs w:val="20"/>
                              </w:rPr>
                              <w:t>Э</w:t>
                            </w:r>
                          </w:p>
                          <w:p w14:paraId="01ACF3FB" w14:textId="77777777" w:rsidR="00890987" w:rsidRPr="001434C3" w:rsidRDefault="00890987" w:rsidP="00127BCE">
                            <w:pPr>
                              <w:ind w:left="-180"/>
                              <w:jc w:val="center"/>
                              <w:rPr>
                                <w:b/>
                                <w:sz w:val="20"/>
                                <w:szCs w:val="20"/>
                              </w:rPr>
                            </w:pPr>
                            <w:r w:rsidRPr="002A5F46">
                              <w:rPr>
                                <w:b/>
                                <w:sz w:val="20"/>
                                <w:szCs w:val="20"/>
                              </w:rPr>
                              <w:t xml:space="preserve">     </w:t>
                            </w:r>
                            <w:r w:rsidRPr="001434C3">
                              <w:rPr>
                                <w:b/>
                                <w:sz w:val="20"/>
                                <w:szCs w:val="20"/>
                              </w:rPr>
                              <w:t>«УЛЭПЭ КЪОДЖЭ ПСЭУП</w:t>
                            </w:r>
                            <w:r w:rsidRPr="001434C3">
                              <w:rPr>
                                <w:b/>
                                <w:sz w:val="20"/>
                                <w:szCs w:val="20"/>
                                <w:lang w:val="en-US"/>
                              </w:rPr>
                              <w:t>I</w:t>
                            </w:r>
                            <w:r w:rsidRPr="001434C3">
                              <w:rPr>
                                <w:b/>
                                <w:sz w:val="20"/>
                                <w:szCs w:val="20"/>
                              </w:rPr>
                              <w:t>ЭМ»</w:t>
                            </w:r>
                          </w:p>
                          <w:p w14:paraId="366CF023" w14:textId="77777777" w:rsidR="00890987" w:rsidRDefault="00890987" w:rsidP="00127BCE">
                            <w:pPr>
                              <w:ind w:left="-180"/>
                              <w:jc w:val="center"/>
                              <w:rPr>
                                <w:b/>
                                <w:sz w:val="20"/>
                                <w:szCs w:val="20"/>
                              </w:rPr>
                            </w:pPr>
                            <w:r w:rsidRPr="002B10AA">
                              <w:rPr>
                                <w:b/>
                                <w:sz w:val="20"/>
                                <w:szCs w:val="20"/>
                              </w:rPr>
                              <w:t xml:space="preserve">     </w:t>
                            </w:r>
                            <w:r>
                              <w:rPr>
                                <w:b/>
                                <w:sz w:val="20"/>
                                <w:szCs w:val="20"/>
                              </w:rPr>
                              <w:t xml:space="preserve">ИНАРОДНЭ ДЕПУТАТМЭ  </w:t>
                            </w:r>
                          </w:p>
                          <w:p w14:paraId="6318A239" w14:textId="4260D41D" w:rsidR="00890987" w:rsidRPr="00127BCE" w:rsidRDefault="00890987" w:rsidP="00127BCE">
                            <w:pPr>
                              <w:ind w:left="-180"/>
                              <w:jc w:val="center"/>
                              <w:rPr>
                                <w:b/>
                                <w:sz w:val="23"/>
                                <w:szCs w:val="23"/>
                              </w:rPr>
                            </w:pPr>
                            <w:r>
                              <w:rPr>
                                <w:b/>
                                <w:sz w:val="20"/>
                                <w:szCs w:val="20"/>
                              </w:rPr>
                              <w:t xml:space="preserve">     Я СОВЕТ</w:t>
                            </w:r>
                          </w:p>
                          <w:p w14:paraId="43144DD5" w14:textId="77777777" w:rsidR="00890987" w:rsidRPr="00127BCE" w:rsidRDefault="00890987" w:rsidP="00127BCE">
                            <w:pPr>
                              <w:ind w:left="-180"/>
                              <w:jc w:val="center"/>
                              <w:rPr>
                                <w:color w:val="FFFFFF"/>
                                <w:sz w:val="23"/>
                                <w:szCs w:val="23"/>
                              </w:rPr>
                            </w:pPr>
                          </w:p>
                          <w:p w14:paraId="7CFACF26" w14:textId="77777777" w:rsidR="00890987" w:rsidRDefault="00890987" w:rsidP="008862A5">
                            <w:pPr>
                              <w:jc w:val="center"/>
                              <w:rPr>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F79D41" id="Поле 8" o:spid="_x0000_s1027" type="#_x0000_t202" style="position:absolute;margin-left:296.7pt;margin-top:8.5pt;width:175.05pt;height:108.9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" strokecolor="white" strokeweight=".5pt">
                <v:textbox inset="7.45pt,3.85pt,7.45pt,3.85pt">
                  <w:txbxContent>
                    <w:p w14:paraId="45D867D6" w14:textId="31F565F0" w:rsidR="00890987" w:rsidRPr="001434C3" w:rsidRDefault="00890987" w:rsidP="00127BCE">
                      <w:pPr>
                        <w:pStyle w:val="a6"/>
                        <w:jc w:val="center"/>
                        <w:rPr>
                          <w:b/>
                          <w:sz w:val="20"/>
                          <w:szCs w:val="20"/>
                        </w:rPr>
                      </w:pPr>
                      <w:r>
                        <w:rPr>
                          <w:b/>
                          <w:sz w:val="23"/>
                          <w:szCs w:val="23"/>
                        </w:rPr>
                        <w:t xml:space="preserve">  </w:t>
                      </w:r>
                      <w:r w:rsidRPr="001434C3">
                        <w:rPr>
                          <w:b/>
                          <w:sz w:val="20"/>
                          <w:szCs w:val="20"/>
                        </w:rPr>
                        <w:t>УРЫСЫЕ ФЕДЕРАЦИЕ</w:t>
                      </w:r>
                    </w:p>
                    <w:p w14:paraId="1A144400" w14:textId="085EA235" w:rsidR="00890987" w:rsidRPr="001434C3" w:rsidRDefault="00890987" w:rsidP="00127BCE">
                      <w:pPr>
                        <w:pStyle w:val="a6"/>
                        <w:jc w:val="center"/>
                        <w:rPr>
                          <w:b/>
                          <w:sz w:val="20"/>
                          <w:szCs w:val="20"/>
                        </w:rPr>
                      </w:pPr>
                      <w:r>
                        <w:rPr>
                          <w:b/>
                          <w:sz w:val="20"/>
                          <w:szCs w:val="20"/>
                        </w:rPr>
                        <w:t xml:space="preserve">  </w:t>
                      </w:r>
                      <w:r w:rsidRPr="001434C3">
                        <w:rPr>
                          <w:b/>
                          <w:sz w:val="20"/>
                          <w:szCs w:val="20"/>
                        </w:rPr>
                        <w:t>АДЫГЭ РЕСПУБЛИК</w:t>
                      </w:r>
                    </w:p>
                    <w:p w14:paraId="651F73EE" w14:textId="527F1E3B" w:rsidR="00890987" w:rsidRDefault="00890987" w:rsidP="000C4699">
                      <w:pPr>
                        <w:ind w:left="-180"/>
                        <w:jc w:val="center"/>
                        <w:rPr>
                          <w:b/>
                          <w:sz w:val="20"/>
                          <w:szCs w:val="20"/>
                        </w:rPr>
                      </w:pPr>
                      <w:r>
                        <w:rPr>
                          <w:b/>
                          <w:sz w:val="20"/>
                          <w:szCs w:val="20"/>
                        </w:rPr>
                        <w:t xml:space="preserve">       МУНИЦИПАЛЬН</w:t>
                      </w:r>
                      <w:r w:rsidRPr="001434C3">
                        <w:rPr>
                          <w:b/>
                          <w:sz w:val="20"/>
                          <w:szCs w:val="20"/>
                        </w:rPr>
                        <w:t xml:space="preserve">Э </w:t>
                      </w:r>
                      <w:r>
                        <w:rPr>
                          <w:b/>
                          <w:sz w:val="20"/>
                          <w:szCs w:val="20"/>
                        </w:rPr>
                        <w:t xml:space="preserve">         </w:t>
                      </w:r>
                    </w:p>
                    <w:p w14:paraId="168183E0" w14:textId="31A672E0" w:rsidR="00890987" w:rsidRPr="001434C3" w:rsidRDefault="00890987" w:rsidP="000C4699">
                      <w:pPr>
                        <w:ind w:left="-180"/>
                        <w:jc w:val="center"/>
                        <w:rPr>
                          <w:b/>
                          <w:sz w:val="20"/>
                          <w:szCs w:val="20"/>
                        </w:rPr>
                      </w:pPr>
                      <w:r>
                        <w:rPr>
                          <w:b/>
                          <w:sz w:val="20"/>
                          <w:szCs w:val="20"/>
                        </w:rPr>
                        <w:t xml:space="preserve">       </w:t>
                      </w:r>
                      <w:r w:rsidRPr="001434C3">
                        <w:rPr>
                          <w:b/>
                          <w:sz w:val="20"/>
                          <w:szCs w:val="20"/>
                        </w:rPr>
                        <w:t>ГЪЭПСЫК</w:t>
                      </w:r>
                      <w:r w:rsidRPr="001434C3">
                        <w:rPr>
                          <w:b/>
                          <w:sz w:val="20"/>
                          <w:szCs w:val="20"/>
                          <w:lang w:val="en-US"/>
                        </w:rPr>
                        <w:t>I</w:t>
                      </w:r>
                      <w:r w:rsidRPr="001434C3">
                        <w:rPr>
                          <w:b/>
                          <w:sz w:val="20"/>
                          <w:szCs w:val="20"/>
                        </w:rPr>
                        <w:t>Э ЗИ</w:t>
                      </w:r>
                      <w:r w:rsidRPr="001434C3">
                        <w:rPr>
                          <w:b/>
                          <w:sz w:val="20"/>
                          <w:szCs w:val="20"/>
                          <w:lang w:val="en-US"/>
                        </w:rPr>
                        <w:t>I</w:t>
                      </w:r>
                      <w:r>
                        <w:rPr>
                          <w:b/>
                          <w:sz w:val="20"/>
                          <w:szCs w:val="20"/>
                        </w:rPr>
                        <w:t>Э</w:t>
                      </w:r>
                    </w:p>
                    <w:p w14:paraId="01ACF3FB" w14:textId="77777777" w:rsidR="00890987" w:rsidRPr="001434C3" w:rsidRDefault="00890987" w:rsidP="00127BCE">
                      <w:pPr>
                        <w:ind w:left="-180"/>
                        <w:jc w:val="center"/>
                        <w:rPr>
                          <w:b/>
                          <w:sz w:val="20"/>
                          <w:szCs w:val="20"/>
                        </w:rPr>
                      </w:pPr>
                      <w:r w:rsidRPr="002A5F46">
                        <w:rPr>
                          <w:b/>
                          <w:sz w:val="20"/>
                          <w:szCs w:val="20"/>
                        </w:rPr>
                        <w:t xml:space="preserve">     </w:t>
                      </w:r>
                      <w:r w:rsidRPr="001434C3">
                        <w:rPr>
                          <w:b/>
                          <w:sz w:val="20"/>
                          <w:szCs w:val="20"/>
                        </w:rPr>
                        <w:t>«УЛЭПЭ КЪОДЖЭ ПСЭУП</w:t>
                      </w:r>
                      <w:r w:rsidRPr="001434C3">
                        <w:rPr>
                          <w:b/>
                          <w:sz w:val="20"/>
                          <w:szCs w:val="20"/>
                          <w:lang w:val="en-US"/>
                        </w:rPr>
                        <w:t>I</w:t>
                      </w:r>
                      <w:r w:rsidRPr="001434C3">
                        <w:rPr>
                          <w:b/>
                          <w:sz w:val="20"/>
                          <w:szCs w:val="20"/>
                        </w:rPr>
                        <w:t>ЭМ»</w:t>
                      </w:r>
                    </w:p>
                    <w:p w14:paraId="366CF023" w14:textId="77777777" w:rsidR="00890987" w:rsidRDefault="00890987" w:rsidP="00127BCE">
                      <w:pPr>
                        <w:ind w:left="-180"/>
                        <w:jc w:val="center"/>
                        <w:rPr>
                          <w:b/>
                          <w:sz w:val="20"/>
                          <w:szCs w:val="20"/>
                        </w:rPr>
                      </w:pPr>
                      <w:r w:rsidRPr="002B10AA">
                        <w:rPr>
                          <w:b/>
                          <w:sz w:val="20"/>
                          <w:szCs w:val="20"/>
                        </w:rPr>
                        <w:t xml:space="preserve">     </w:t>
                      </w:r>
                      <w:r>
                        <w:rPr>
                          <w:b/>
                          <w:sz w:val="20"/>
                          <w:szCs w:val="20"/>
                        </w:rPr>
                        <w:t xml:space="preserve">ИНАРОДНЭ ДЕПУТАТМЭ  </w:t>
                      </w:r>
                    </w:p>
                    <w:p w14:paraId="6318A239" w14:textId="4260D41D" w:rsidR="00890987" w:rsidRPr="00127BCE" w:rsidRDefault="00890987" w:rsidP="00127BCE">
                      <w:pPr>
                        <w:ind w:left="-180"/>
                        <w:jc w:val="center"/>
                        <w:rPr>
                          <w:b/>
                          <w:sz w:val="23"/>
                          <w:szCs w:val="23"/>
                        </w:rPr>
                      </w:pPr>
                      <w:r>
                        <w:rPr>
                          <w:b/>
                          <w:sz w:val="20"/>
                          <w:szCs w:val="20"/>
                        </w:rPr>
                        <w:t xml:space="preserve">     Я СОВЕТ</w:t>
                      </w:r>
                    </w:p>
                    <w:p w14:paraId="43144DD5" w14:textId="77777777" w:rsidR="00890987" w:rsidRPr="00127BCE" w:rsidRDefault="00890987" w:rsidP="00127BCE">
                      <w:pPr>
                        <w:ind w:left="-180"/>
                        <w:jc w:val="center"/>
                        <w:rPr>
                          <w:color w:val="FFFFFF"/>
                          <w:sz w:val="23"/>
                          <w:szCs w:val="23"/>
                        </w:rPr>
                      </w:pPr>
                    </w:p>
                    <w:p w14:paraId="7CFACF26" w14:textId="77777777" w:rsidR="00890987" w:rsidRDefault="00890987" w:rsidP="008862A5">
                      <w:pPr>
                        <w:jc w:val="center"/>
                        <w:rPr>
                          <w:b/>
                          <w:sz w:val="20"/>
                          <w:szCs w:val="20"/>
                        </w:rPr>
                      </w:pPr>
                    </w:p>
                  </w:txbxContent>
                </v:textbox>
              </v:shape>
            </w:pict>
          </mc:Fallback>
        </mc:AlternateContent>
      </w:r>
      <w:r>
        <w:rPr>
          <w:noProof/>
          <w:lang w:eastAsia="ru-RU"/>
        </w:rPr>
        <mc:AlternateContent>
          <mc:Choice Requires="wps">
            <w:drawing>
              <wp:anchor distT="0" distB="0" distL="114935" distR="114935" simplePos="0" relativeHeight="251659264" behindDoc="0" locked="0" layoutInCell="1" allowOverlap="1" wp14:anchorId="6622C39B" wp14:editId="657CD8AA">
                <wp:simplePos x="0" y="0"/>
                <wp:positionH relativeFrom="column">
                  <wp:posOffset>-670560</wp:posOffset>
                </wp:positionH>
                <wp:positionV relativeFrom="paragraph">
                  <wp:posOffset>25400</wp:posOffset>
                </wp:positionV>
                <wp:extent cx="2800350" cy="1376680"/>
                <wp:effectExtent l="0" t="0" r="19050" b="1397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376680"/>
                        </a:xfrm>
                        <a:prstGeom prst="rect">
                          <a:avLst/>
                        </a:prstGeom>
                        <a:solidFill>
                          <a:srgbClr val="FFFFFF"/>
                        </a:solidFill>
                        <a:ln w="635">
                          <a:solidFill>
                            <a:srgbClr val="FFFFFF"/>
                          </a:solidFill>
                          <a:miter lim="800000"/>
                          <a:headEnd/>
                          <a:tailEnd/>
                        </a:ln>
                      </wps:spPr>
                      <wps:txbx>
                        <w:txbxContent>
                          <w:p w14:paraId="7314BA21" w14:textId="0FED5881" w:rsidR="00890987" w:rsidRPr="001434C3" w:rsidRDefault="00890987" w:rsidP="000C4699">
                            <w:pPr>
                              <w:jc w:val="center"/>
                              <w:rPr>
                                <w:b/>
                                <w:sz w:val="20"/>
                                <w:szCs w:val="20"/>
                              </w:rPr>
                            </w:pPr>
                            <w:r w:rsidRPr="001434C3">
                              <w:rPr>
                                <w:b/>
                                <w:sz w:val="20"/>
                                <w:szCs w:val="20"/>
                              </w:rPr>
                              <w:t>РОССИЙСКАЯ ФЕДЕРАЦИЯ</w:t>
                            </w:r>
                          </w:p>
                          <w:p w14:paraId="7D358084" w14:textId="1F690E81" w:rsidR="00890987" w:rsidRDefault="00890987" w:rsidP="000C4699">
                            <w:pPr>
                              <w:ind w:right="40"/>
                              <w:jc w:val="center"/>
                              <w:rPr>
                                <w:b/>
                                <w:sz w:val="20"/>
                                <w:szCs w:val="20"/>
                              </w:rPr>
                            </w:pPr>
                            <w:r w:rsidRPr="001434C3">
                              <w:rPr>
                                <w:b/>
                                <w:sz w:val="20"/>
                                <w:szCs w:val="20"/>
                              </w:rPr>
                              <w:t>РЕСПУБЛИКА АДЫГЕЯ</w:t>
                            </w:r>
                          </w:p>
                          <w:p w14:paraId="17B63B52" w14:textId="450E8A03" w:rsidR="00890987" w:rsidRPr="001434C3" w:rsidRDefault="00890987" w:rsidP="000C4699">
                            <w:pPr>
                              <w:ind w:right="40"/>
                              <w:jc w:val="center"/>
                              <w:rPr>
                                <w:b/>
                                <w:sz w:val="20"/>
                                <w:szCs w:val="20"/>
                              </w:rPr>
                            </w:pPr>
                            <w:r>
                              <w:rPr>
                                <w:b/>
                                <w:sz w:val="20"/>
                                <w:szCs w:val="20"/>
                              </w:rPr>
                              <w:t>КРАСНОГВАРДЕЙСКИЙ РАЙОН</w:t>
                            </w:r>
                          </w:p>
                          <w:p w14:paraId="089043F7" w14:textId="1C5E22D6" w:rsidR="00890987" w:rsidRPr="001434C3" w:rsidRDefault="00890987" w:rsidP="000C4699">
                            <w:pPr>
                              <w:jc w:val="center"/>
                              <w:rPr>
                                <w:b/>
                                <w:sz w:val="20"/>
                                <w:szCs w:val="20"/>
                              </w:rPr>
                            </w:pPr>
                            <w:r>
                              <w:rPr>
                                <w:b/>
                                <w:sz w:val="20"/>
                                <w:szCs w:val="20"/>
                              </w:rPr>
                              <w:t>СОВЕТ НАРОДНЫХ ДЕПУТАТОВ</w:t>
                            </w:r>
                          </w:p>
                          <w:p w14:paraId="218BFF86" w14:textId="77777777" w:rsidR="00890987" w:rsidRPr="001434C3" w:rsidRDefault="00890987" w:rsidP="000C4699">
                            <w:pPr>
                              <w:jc w:val="center"/>
                              <w:rPr>
                                <w:b/>
                                <w:sz w:val="20"/>
                                <w:szCs w:val="20"/>
                              </w:rPr>
                            </w:pPr>
                            <w:r w:rsidRPr="001434C3">
                              <w:rPr>
                                <w:b/>
                                <w:sz w:val="20"/>
                                <w:szCs w:val="20"/>
                              </w:rPr>
                              <w:t>МУНИЦИПАЛЬНОГО</w:t>
                            </w:r>
                          </w:p>
                          <w:p w14:paraId="12D67247" w14:textId="77777777" w:rsidR="00890987" w:rsidRPr="001434C3" w:rsidRDefault="00890987" w:rsidP="000C4699">
                            <w:pPr>
                              <w:jc w:val="center"/>
                              <w:rPr>
                                <w:b/>
                                <w:sz w:val="20"/>
                                <w:szCs w:val="20"/>
                              </w:rPr>
                            </w:pPr>
                            <w:r w:rsidRPr="001434C3">
                              <w:rPr>
                                <w:b/>
                                <w:sz w:val="20"/>
                                <w:szCs w:val="20"/>
                              </w:rPr>
                              <w:t>ОБРАЗОВАНИЯ</w:t>
                            </w:r>
                          </w:p>
                          <w:p w14:paraId="47EAC2EB" w14:textId="626B3984" w:rsidR="00890987" w:rsidRPr="00127BCE" w:rsidRDefault="00890987" w:rsidP="000C4699">
                            <w:pPr>
                              <w:ind w:left="-180"/>
                              <w:jc w:val="center"/>
                              <w:rPr>
                                <w:color w:val="FFFFFF"/>
                                <w:sz w:val="23"/>
                                <w:szCs w:val="23"/>
                              </w:rPr>
                            </w:pPr>
                            <w:r w:rsidRPr="001434C3">
                              <w:rPr>
                                <w:b/>
                                <w:sz w:val="20"/>
                                <w:szCs w:val="20"/>
                              </w:rPr>
                              <w:t xml:space="preserve">«УЛЯПСКОЕ СЕЛЬСКОЕ </w:t>
                            </w:r>
                            <w:r>
                              <w:rPr>
                                <w:b/>
                                <w:sz w:val="20"/>
                                <w:szCs w:val="20"/>
                              </w:rPr>
                              <w:t xml:space="preserve"> </w:t>
                            </w:r>
                            <w:r w:rsidRPr="001434C3">
                              <w:rPr>
                                <w:b/>
                                <w:sz w:val="20"/>
                                <w:szCs w:val="20"/>
                              </w:rPr>
                              <w:t>ПОСЕЛЕНИЕ</w:t>
                            </w:r>
                            <w:r w:rsidRPr="00127BCE">
                              <w:rPr>
                                <w:b/>
                                <w:sz w:val="23"/>
                                <w:szCs w:val="23"/>
                              </w:rPr>
                              <w:t>»</w:t>
                            </w:r>
                          </w:p>
                        </w:txbxContent>
                      </wps:txbx>
                      <wps:bodyPr rot="0" vert="horz" wrap="square" lIns="93980" tIns="48260" rIns="93980" bIns="4826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22C39B" id="Поле 11" o:spid="_x0000_s1028" type="#_x0000_t202" style="position:absolute;margin-left:-52.8pt;margin-top:2pt;width:220.5pt;height:108.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" strokecolor="white" strokeweight=".05pt">
                <v:textbox inset="7.4pt,3.8pt,7.4pt,3.8pt">
                  <w:txbxContent>
                    <w:p w14:paraId="7314BA21" w14:textId="0FED5881" w:rsidR="00890987" w:rsidRPr="001434C3" w:rsidRDefault="00890987" w:rsidP="000C4699">
                      <w:pPr>
                        <w:jc w:val="center"/>
                        <w:rPr>
                          <w:b/>
                          <w:sz w:val="20"/>
                          <w:szCs w:val="20"/>
                        </w:rPr>
                      </w:pPr>
                      <w:r w:rsidRPr="001434C3">
                        <w:rPr>
                          <w:b/>
                          <w:sz w:val="20"/>
                          <w:szCs w:val="20"/>
                        </w:rPr>
                        <w:t>РОССИЙСКАЯ ФЕДЕРАЦИЯ</w:t>
                      </w:r>
                    </w:p>
                    <w:p w14:paraId="7D358084" w14:textId="1F690E81" w:rsidR="00890987" w:rsidRDefault="00890987" w:rsidP="000C4699">
                      <w:pPr>
                        <w:ind w:right="40"/>
                        <w:jc w:val="center"/>
                        <w:rPr>
                          <w:b/>
                          <w:sz w:val="20"/>
                          <w:szCs w:val="20"/>
                        </w:rPr>
                      </w:pPr>
                      <w:r w:rsidRPr="001434C3">
                        <w:rPr>
                          <w:b/>
                          <w:sz w:val="20"/>
                          <w:szCs w:val="20"/>
                        </w:rPr>
                        <w:t>РЕСПУБЛИКА АДЫГЕЯ</w:t>
                      </w:r>
                    </w:p>
                    <w:p w14:paraId="17B63B52" w14:textId="450E8A03" w:rsidR="00890987" w:rsidRPr="001434C3" w:rsidRDefault="00890987" w:rsidP="000C4699">
                      <w:pPr>
                        <w:ind w:right="40"/>
                        <w:jc w:val="center"/>
                        <w:rPr>
                          <w:b/>
                          <w:sz w:val="20"/>
                          <w:szCs w:val="20"/>
                        </w:rPr>
                      </w:pPr>
                      <w:r>
                        <w:rPr>
                          <w:b/>
                          <w:sz w:val="20"/>
                          <w:szCs w:val="20"/>
                        </w:rPr>
                        <w:t>КРАСНОГВАРДЕЙСКИЙ РАЙОН</w:t>
                      </w:r>
                    </w:p>
                    <w:p w14:paraId="089043F7" w14:textId="1C5E22D6" w:rsidR="00890987" w:rsidRPr="001434C3" w:rsidRDefault="00890987" w:rsidP="000C4699">
                      <w:pPr>
                        <w:jc w:val="center"/>
                        <w:rPr>
                          <w:b/>
                          <w:sz w:val="20"/>
                          <w:szCs w:val="20"/>
                        </w:rPr>
                      </w:pPr>
                      <w:r>
                        <w:rPr>
                          <w:b/>
                          <w:sz w:val="20"/>
                          <w:szCs w:val="20"/>
                        </w:rPr>
                        <w:t>СОВЕТ НАРОДНЫХ ДЕПУТАТОВ</w:t>
                      </w:r>
                    </w:p>
                    <w:p w14:paraId="218BFF86" w14:textId="77777777" w:rsidR="00890987" w:rsidRPr="001434C3" w:rsidRDefault="00890987" w:rsidP="000C4699">
                      <w:pPr>
                        <w:jc w:val="center"/>
                        <w:rPr>
                          <w:b/>
                          <w:sz w:val="20"/>
                          <w:szCs w:val="20"/>
                        </w:rPr>
                      </w:pPr>
                      <w:r w:rsidRPr="001434C3">
                        <w:rPr>
                          <w:b/>
                          <w:sz w:val="20"/>
                          <w:szCs w:val="20"/>
                        </w:rPr>
                        <w:t>МУНИЦИПАЛЬНОГО</w:t>
                      </w:r>
                    </w:p>
                    <w:p w14:paraId="12D67247" w14:textId="77777777" w:rsidR="00890987" w:rsidRPr="001434C3" w:rsidRDefault="00890987" w:rsidP="000C4699">
                      <w:pPr>
                        <w:jc w:val="center"/>
                        <w:rPr>
                          <w:b/>
                          <w:sz w:val="20"/>
                          <w:szCs w:val="20"/>
                        </w:rPr>
                      </w:pPr>
                      <w:r w:rsidRPr="001434C3">
                        <w:rPr>
                          <w:b/>
                          <w:sz w:val="20"/>
                          <w:szCs w:val="20"/>
                        </w:rPr>
                        <w:t>ОБРАЗОВАНИЯ</w:t>
                      </w:r>
                    </w:p>
                    <w:p w14:paraId="47EAC2EB" w14:textId="626B3984" w:rsidR="00890987" w:rsidRPr="00127BCE" w:rsidRDefault="00890987" w:rsidP="000C4699">
                      <w:pPr>
                        <w:ind w:left="-180"/>
                        <w:jc w:val="center"/>
                        <w:rPr>
                          <w:color w:val="FFFFFF"/>
                          <w:sz w:val="23"/>
                          <w:szCs w:val="23"/>
                        </w:rPr>
                      </w:pPr>
                      <w:r w:rsidRPr="001434C3">
                        <w:rPr>
                          <w:b/>
                          <w:sz w:val="20"/>
                          <w:szCs w:val="20"/>
                        </w:rPr>
                        <w:t xml:space="preserve">«УЛЯПСКОЕ СЕЛЬСКОЕ </w:t>
                      </w:r>
                      <w:r>
                        <w:rPr>
                          <w:b/>
                          <w:sz w:val="20"/>
                          <w:szCs w:val="20"/>
                        </w:rPr>
                        <w:t xml:space="preserve"> </w:t>
                      </w:r>
                      <w:r w:rsidRPr="001434C3">
                        <w:rPr>
                          <w:b/>
                          <w:sz w:val="20"/>
                          <w:szCs w:val="20"/>
                        </w:rPr>
                        <w:t>ПОСЕЛЕНИЕ</w:t>
                      </w:r>
                      <w:r w:rsidRPr="00127BCE">
                        <w:rPr>
                          <w:b/>
                          <w:sz w:val="23"/>
                          <w:szCs w:val="23"/>
                        </w:rPr>
                        <w:t>»</w:t>
                      </w:r>
                    </w:p>
                  </w:txbxContent>
                </v:textbox>
              </v:shape>
            </w:pict>
          </mc:Fallback>
        </mc:AlternateContent>
      </w:r>
    </w:p>
    <w:p w14:paraId="24F6A9EA" w14:textId="77777777" w:rsidR="008862A5" w:rsidRDefault="008862A5" w:rsidP="008862A5"/>
    <w:p w14:paraId="39CDFE7D" w14:textId="6F535CB0" w:rsidR="008862A5" w:rsidRPr="000C4699" w:rsidRDefault="001434C3" w:rsidP="000C4699">
      <w:r w:rsidRPr="001434C3">
        <w:rPr>
          <w:noProof/>
          <w:lang w:eastAsia="ru-RU"/>
        </w:rPr>
        <w:drawing>
          <wp:inline distT="0" distB="0" distL="0" distR="0" wp14:anchorId="2BF1B0C3" wp14:editId="7216E6BA">
            <wp:extent cx="1367312" cy="1009650"/>
            <wp:effectExtent l="19050" t="0" r="4288" b="0"/>
            <wp:docPr id="2" name="Рисунок 1" descr="ч/б герб Адыгеи">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б герб Адыгеи">
                      <a:hlinkClick r:id="rId11"/>
                    </pic:cNvPr>
                    <pic:cNvPicPr>
                      <a:picLocks noChangeAspect="1" noChangeArrowheads="1"/>
                    </pic:cNvPicPr>
                  </pic:nvPicPr>
                  <pic:blipFill>
                    <a:blip r:embed="rId13" cstate="print"/>
                    <a:srcRect/>
                    <a:stretch>
                      <a:fillRect/>
                    </a:stretch>
                  </pic:blipFill>
                  <pic:spPr bwMode="auto">
                    <a:xfrm>
                      <a:off x="0" y="0"/>
                      <a:ext cx="1362800" cy="1006318"/>
                    </a:xfrm>
                    <a:prstGeom prst="rect">
                      <a:avLst/>
                    </a:prstGeom>
                    <a:noFill/>
                    <a:ln w="9525">
                      <a:noFill/>
                      <a:miter lim="800000"/>
                      <a:headEnd/>
                      <a:tailEnd/>
                    </a:ln>
                  </pic:spPr>
                </pic:pic>
              </a:graphicData>
            </a:graphic>
          </wp:inline>
        </w:drawing>
      </w:r>
    </w:p>
    <w:p w14:paraId="2EA8D45B" w14:textId="77777777" w:rsidR="008862A5" w:rsidRDefault="00DD2979" w:rsidP="008862A5">
      <w:pPr>
        <w:jc w:val="center"/>
      </w:pPr>
      <w:r>
        <w:rPr>
          <w:noProof/>
          <w:lang w:eastAsia="ru-RU"/>
        </w:rPr>
        <mc:AlternateContent>
          <mc:Choice Requires="wps">
            <w:drawing>
              <wp:anchor distT="0" distB="0" distL="114300" distR="114300" simplePos="0" relativeHeight="251663360" behindDoc="0" locked="0" layoutInCell="1" allowOverlap="1" wp14:anchorId="739E6F1E" wp14:editId="2019D45A">
                <wp:simplePos x="0" y="0"/>
                <wp:positionH relativeFrom="column">
                  <wp:posOffset>615315</wp:posOffset>
                </wp:positionH>
                <wp:positionV relativeFrom="paragraph">
                  <wp:posOffset>95250</wp:posOffset>
                </wp:positionV>
                <wp:extent cx="9525" cy="0"/>
                <wp:effectExtent l="5715" t="9525" r="13335"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01EDF07" id="_x0000_t32" coordsize="21600,21600" o:spt="32" o:oned="t" path="m,l21600,21600e" filled="f">
                <v:path arrowok="t" fillok="f" o:connecttype="none"/>
                <o:lock v:ext="edit" shapetype="t"/>
              </v:shapetype>
              <v:shape id="AutoShape 7" o:spid="_x0000_s1026" type="#_x0000_t32" style="position:absolute;margin-left:48.45pt;margin-top:7.5pt;width:.7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"/>
            </w:pict>
          </mc:Fallback>
        </mc:AlternateContent>
      </w:r>
      <w:r>
        <w:rPr>
          <w:noProof/>
          <w:lang w:eastAsia="ru-RU"/>
        </w:rPr>
        <mc:AlternateContent>
          <mc:Choice Requires="wps">
            <w:drawing>
              <wp:anchor distT="4294967295" distB="4294967295" distL="114300" distR="114300" simplePos="0" relativeHeight="251662336" behindDoc="0" locked="0" layoutInCell="1" allowOverlap="1" wp14:anchorId="19F43D51" wp14:editId="49E0FDE1">
                <wp:simplePos x="0" y="0"/>
                <wp:positionH relativeFrom="column">
                  <wp:posOffset>-228600</wp:posOffset>
                </wp:positionH>
                <wp:positionV relativeFrom="paragraph">
                  <wp:posOffset>95249</wp:posOffset>
                </wp:positionV>
                <wp:extent cx="6286500" cy="0"/>
                <wp:effectExtent l="0" t="38100" r="38100" b="381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7632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2BB8E6" id="Прямая соединительная линия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7.5pt" to="47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" strokeweight="2.12mm">
                <v:stroke joinstyle="miter"/>
              </v:line>
            </w:pict>
          </mc:Fallback>
        </mc:AlternateContent>
      </w:r>
    </w:p>
    <w:p w14:paraId="6FC7C119" w14:textId="77777777" w:rsidR="006D417E" w:rsidRPr="006B304E" w:rsidRDefault="006D417E" w:rsidP="006D417E">
      <w:pPr>
        <w:jc w:val="center"/>
        <w:rPr>
          <w:b/>
          <w:bCs/>
        </w:rPr>
      </w:pPr>
      <w:r w:rsidRPr="006B304E">
        <w:rPr>
          <w:b/>
          <w:bCs/>
        </w:rPr>
        <w:t>РЕШЕНИЕ</w:t>
      </w:r>
    </w:p>
    <w:p w14:paraId="5D47C9DA" w14:textId="77777777" w:rsidR="006D417E" w:rsidRPr="006B304E" w:rsidRDefault="006D417E" w:rsidP="006D417E"/>
    <w:tbl>
      <w:tblPr>
        <w:tblW w:w="0" w:type="auto"/>
        <w:tblLook w:val="01E0" w:firstRow="1" w:lastRow="1" w:firstColumn="1" w:lastColumn="1" w:noHBand="0" w:noVBand="0"/>
      </w:tblPr>
      <w:tblGrid>
        <w:gridCol w:w="6077"/>
        <w:gridCol w:w="3494"/>
      </w:tblGrid>
      <w:tr w:rsidR="006D417E" w:rsidRPr="006B304E" w14:paraId="35A5ECD8" w14:textId="77777777" w:rsidTr="006D417E">
        <w:trPr>
          <w:trHeight w:val="546"/>
        </w:trPr>
        <w:tc>
          <w:tcPr>
            <w:tcW w:w="6204" w:type="dxa"/>
            <w:hideMark/>
          </w:tcPr>
          <w:p w14:paraId="26178E15" w14:textId="316305D0" w:rsidR="006D417E" w:rsidRPr="003E432B" w:rsidRDefault="00010C41" w:rsidP="00CD2EFA">
            <w:pPr>
              <w:spacing w:line="276" w:lineRule="auto"/>
              <w:jc w:val="both"/>
            </w:pPr>
            <w:r w:rsidRPr="003E432B">
              <w:t>Принято 46</w:t>
            </w:r>
            <w:r w:rsidR="003C22A7" w:rsidRPr="003E432B">
              <w:t>-ой</w:t>
            </w:r>
            <w:r w:rsidR="006D417E" w:rsidRPr="003E432B">
              <w:t xml:space="preserve"> сессией Совета народных депутатов муниципального образования «Уляпское сельское поселение» четвертого созыва</w:t>
            </w:r>
          </w:p>
        </w:tc>
        <w:tc>
          <w:tcPr>
            <w:tcW w:w="3543" w:type="dxa"/>
          </w:tcPr>
          <w:p w14:paraId="70B285F5" w14:textId="67373779" w:rsidR="006D417E" w:rsidRPr="006B304E" w:rsidRDefault="000332C2" w:rsidP="00CD2EFA">
            <w:pPr>
              <w:spacing w:line="276" w:lineRule="auto"/>
              <w:jc w:val="both"/>
              <w:rPr>
                <w:b/>
                <w:u w:val="single"/>
              </w:rPr>
            </w:pPr>
            <w:r w:rsidRPr="006B304E">
              <w:rPr>
                <w:b/>
              </w:rPr>
              <w:t xml:space="preserve"> </w:t>
            </w:r>
            <w:r w:rsidR="00CD2EFA" w:rsidRPr="006B304E">
              <w:rPr>
                <w:b/>
              </w:rPr>
              <w:t xml:space="preserve">          </w:t>
            </w:r>
            <w:r w:rsidR="00925309" w:rsidRPr="006B304E">
              <w:rPr>
                <w:b/>
                <w:u w:val="single"/>
              </w:rPr>
              <w:t>30.08</w:t>
            </w:r>
            <w:r w:rsidR="005D3850" w:rsidRPr="006B304E">
              <w:rPr>
                <w:b/>
                <w:u w:val="single"/>
              </w:rPr>
              <w:t>.</w:t>
            </w:r>
            <w:r w:rsidR="00CD2EFA" w:rsidRPr="006B304E">
              <w:rPr>
                <w:b/>
                <w:u w:val="single"/>
              </w:rPr>
              <w:t>2021год</w:t>
            </w:r>
            <w:r w:rsidR="00925309" w:rsidRPr="006B304E">
              <w:rPr>
                <w:b/>
                <w:u w:val="single"/>
              </w:rPr>
              <w:t xml:space="preserve">№ </w:t>
            </w:r>
            <w:r w:rsidR="006B304E" w:rsidRPr="006B304E">
              <w:rPr>
                <w:b/>
                <w:u w:val="single"/>
              </w:rPr>
              <w:t>224</w:t>
            </w:r>
          </w:p>
          <w:p w14:paraId="0BC9E90A" w14:textId="77777777" w:rsidR="006D417E" w:rsidRPr="006B304E" w:rsidRDefault="006D417E" w:rsidP="00CD2EFA">
            <w:pPr>
              <w:spacing w:line="276" w:lineRule="auto"/>
              <w:jc w:val="both"/>
              <w:rPr>
                <w:b/>
              </w:rPr>
            </w:pPr>
          </w:p>
          <w:p w14:paraId="5BFDE0CD" w14:textId="657D42BC" w:rsidR="006D417E" w:rsidRPr="006B304E" w:rsidRDefault="006D417E" w:rsidP="00CD2EFA">
            <w:pPr>
              <w:tabs>
                <w:tab w:val="left" w:pos="3204"/>
              </w:tabs>
              <w:spacing w:line="276" w:lineRule="auto"/>
              <w:jc w:val="both"/>
              <w:rPr>
                <w:b/>
              </w:rPr>
            </w:pPr>
          </w:p>
        </w:tc>
      </w:tr>
    </w:tbl>
    <w:p w14:paraId="397BE22D" w14:textId="77777777" w:rsidR="006D417E" w:rsidRPr="006B304E" w:rsidRDefault="006D417E" w:rsidP="00CD2EFA">
      <w:pPr>
        <w:jc w:val="both"/>
        <w:rPr>
          <w:b/>
        </w:rPr>
      </w:pPr>
    </w:p>
    <w:p w14:paraId="55955182" w14:textId="68B19C5F" w:rsidR="00580F72" w:rsidRPr="00EF2454" w:rsidRDefault="003E432B" w:rsidP="00580F72">
      <w:pPr>
        <w:jc w:val="both"/>
        <w:rPr>
          <w:b/>
        </w:rPr>
      </w:pPr>
      <w:r>
        <w:rPr>
          <w:b/>
        </w:rPr>
        <w:t>Об утверждении П</w:t>
      </w:r>
      <w:r w:rsidR="00580F72">
        <w:rPr>
          <w:b/>
        </w:rPr>
        <w:t>оложения о  муниципальном контроле н</w:t>
      </w:r>
      <w:r w:rsidR="006B304E" w:rsidRPr="006B304E">
        <w:rPr>
          <w:b/>
        </w:rPr>
        <w:t>а</w:t>
      </w:r>
      <w:r w:rsidR="00580F72">
        <w:rPr>
          <w:b/>
        </w:rPr>
        <w:t xml:space="preserve">  автомобильном транспорте и в дорожном хозяйстве, </w:t>
      </w:r>
      <w:proofErr w:type="gramStart"/>
      <w:r w:rsidR="00580F72">
        <w:rPr>
          <w:b/>
        </w:rPr>
        <w:t>содержащее</w:t>
      </w:r>
      <w:proofErr w:type="gramEnd"/>
      <w:r w:rsidR="00580F72">
        <w:rPr>
          <w:b/>
        </w:rPr>
        <w:t xml:space="preserve">  ключевые  и индикативные показатели муниципального контроля и индикаторы риска </w:t>
      </w:r>
    </w:p>
    <w:p w14:paraId="18D2EE34" w14:textId="77777777" w:rsidR="006B304E" w:rsidRDefault="006B304E" w:rsidP="006B304E">
      <w:pPr>
        <w:rPr>
          <w:b/>
        </w:rPr>
      </w:pPr>
    </w:p>
    <w:p w14:paraId="1DD1E1AE" w14:textId="77777777" w:rsidR="002179AC" w:rsidRPr="006B304E" w:rsidRDefault="002179AC" w:rsidP="006B304E">
      <w:pPr>
        <w:rPr>
          <w:b/>
        </w:rPr>
      </w:pPr>
    </w:p>
    <w:p w14:paraId="6F09078C" w14:textId="77777777" w:rsidR="006B304E" w:rsidRPr="006B304E" w:rsidRDefault="006B304E" w:rsidP="006B304E">
      <w:pPr>
        <w:jc w:val="both"/>
      </w:pPr>
      <w:r w:rsidRPr="006B304E">
        <w:tab/>
      </w:r>
      <w:proofErr w:type="gramStart"/>
      <w:r w:rsidRPr="006B304E">
        <w:t>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Совет</w:t>
      </w:r>
      <w:proofErr w:type="gramEnd"/>
      <w:r w:rsidRPr="006B304E">
        <w:t xml:space="preserve"> народных депутатов муниципального образования «Уляпское сельское поселение» </w:t>
      </w:r>
    </w:p>
    <w:p w14:paraId="588E9BF2" w14:textId="77777777" w:rsidR="00F55C0F" w:rsidRDefault="00F55C0F" w:rsidP="006B304E">
      <w:pPr>
        <w:jc w:val="center"/>
        <w:rPr>
          <w:b/>
        </w:rPr>
      </w:pPr>
    </w:p>
    <w:p w14:paraId="48736AB6" w14:textId="77777777" w:rsidR="006B304E" w:rsidRDefault="006B304E" w:rsidP="006B304E">
      <w:pPr>
        <w:jc w:val="center"/>
        <w:rPr>
          <w:b/>
        </w:rPr>
      </w:pPr>
      <w:r w:rsidRPr="006B304E">
        <w:rPr>
          <w:b/>
        </w:rPr>
        <w:t>РЕШИЛ:</w:t>
      </w:r>
    </w:p>
    <w:p w14:paraId="7201712C" w14:textId="77777777" w:rsidR="00F55C0F" w:rsidRPr="006B304E" w:rsidRDefault="00F55C0F" w:rsidP="006B304E">
      <w:pPr>
        <w:jc w:val="center"/>
        <w:rPr>
          <w:b/>
        </w:rPr>
      </w:pPr>
    </w:p>
    <w:p w14:paraId="0ED1B4D7" w14:textId="59E6CDBD" w:rsidR="006B304E" w:rsidRPr="00580F72" w:rsidRDefault="00580F72" w:rsidP="00580F72">
      <w:pPr>
        <w:jc w:val="both"/>
      </w:pPr>
      <w:r>
        <w:rPr>
          <w:bCs/>
        </w:rPr>
        <w:t xml:space="preserve">          </w:t>
      </w:r>
      <w:r w:rsidRPr="00580F72">
        <w:rPr>
          <w:bCs/>
        </w:rPr>
        <w:t>1. Утвердить прилагаемое</w:t>
      </w:r>
      <w:r w:rsidRPr="00580F72">
        <w:t xml:space="preserve"> </w:t>
      </w:r>
      <w:r>
        <w:t>положение</w:t>
      </w:r>
      <w:r w:rsidRPr="00580F72">
        <w:t xml:space="preserve"> о  муниципальном контроле на  автомобильном транспорте и в дорожном хозяйстве, содержащее  ключевые  и индикативные показатели муниципального контроля и индикаторы риска</w:t>
      </w:r>
      <w:r>
        <w:t xml:space="preserve">, </w:t>
      </w:r>
      <w:r w:rsidRPr="00580F72">
        <w:t xml:space="preserve"> согласно приложению к настоящему решению.</w:t>
      </w:r>
      <w:r w:rsidRPr="00580F72">
        <w:rPr>
          <w:bCs/>
        </w:rPr>
        <w:t xml:space="preserve"> </w:t>
      </w:r>
    </w:p>
    <w:p w14:paraId="1E136517" w14:textId="77777777" w:rsidR="006B304E" w:rsidRPr="006B304E" w:rsidRDefault="006B304E" w:rsidP="006B304E">
      <w:pPr>
        <w:pStyle w:val="31"/>
        <w:ind w:firstLine="709"/>
        <w:rPr>
          <w:b w:val="0"/>
          <w:bCs w:val="0"/>
        </w:rPr>
      </w:pPr>
      <w:r w:rsidRPr="006B304E">
        <w:rPr>
          <w:b w:val="0"/>
          <w:bCs w:val="0"/>
        </w:rPr>
        <w:t>2.</w:t>
      </w:r>
      <w:r w:rsidRPr="006B304E">
        <w:t xml:space="preserve"> </w:t>
      </w:r>
      <w:r w:rsidRPr="006B304E">
        <w:rPr>
          <w:b w:val="0"/>
          <w:bCs w:val="0"/>
        </w:rPr>
        <w:t>Контроль за выполнением настоящего решения возложить на заместителя главы администрации МО «Уляпское сельское поселение» (</w:t>
      </w:r>
      <w:proofErr w:type="spellStart"/>
      <w:r w:rsidRPr="006B304E">
        <w:rPr>
          <w:b w:val="0"/>
          <w:bCs w:val="0"/>
        </w:rPr>
        <w:t>Алибердов</w:t>
      </w:r>
      <w:proofErr w:type="spellEnd"/>
      <w:r w:rsidRPr="006B304E">
        <w:rPr>
          <w:b w:val="0"/>
          <w:bCs w:val="0"/>
        </w:rPr>
        <w:t xml:space="preserve"> М.Р.).</w:t>
      </w:r>
    </w:p>
    <w:p w14:paraId="6919D3AF" w14:textId="064678FE" w:rsidR="006B304E" w:rsidRPr="006B304E" w:rsidRDefault="00580F72" w:rsidP="006B304E">
      <w:pPr>
        <w:pStyle w:val="31"/>
        <w:ind w:firstLine="709"/>
        <w:rPr>
          <w:b w:val="0"/>
          <w:bCs w:val="0"/>
        </w:rPr>
      </w:pPr>
      <w:r>
        <w:rPr>
          <w:b w:val="0"/>
          <w:bCs w:val="0"/>
        </w:rPr>
        <w:t>3</w:t>
      </w:r>
      <w:r w:rsidR="006B304E" w:rsidRPr="006B304E">
        <w:rPr>
          <w:b w:val="0"/>
          <w:bCs w:val="0"/>
        </w:rPr>
        <w:t>. Настоящее решение вступает в силу со дня его официального опубликования (обнародования).</w:t>
      </w:r>
    </w:p>
    <w:p w14:paraId="5D0B4A20" w14:textId="148E3E34" w:rsidR="006B304E" w:rsidRPr="006B304E" w:rsidRDefault="00580F72" w:rsidP="006B304E">
      <w:pPr>
        <w:autoSpaceDE w:val="0"/>
        <w:autoSpaceDN w:val="0"/>
        <w:adjustRightInd w:val="0"/>
        <w:jc w:val="both"/>
        <w:rPr>
          <w:color w:val="000000"/>
        </w:rPr>
      </w:pPr>
      <w:r>
        <w:rPr>
          <w:color w:val="000000"/>
        </w:rPr>
        <w:t xml:space="preserve">            4</w:t>
      </w:r>
      <w:r w:rsidR="006B304E" w:rsidRPr="006B304E">
        <w:rPr>
          <w:color w:val="000000"/>
        </w:rPr>
        <w:t>. </w:t>
      </w:r>
      <w:r w:rsidR="006B304E" w:rsidRPr="006B304E">
        <w:t xml:space="preserve">Опубликовать (обнародовать) настоящее решение путем размещения на официальном сайте </w:t>
      </w:r>
      <w:proofErr w:type="spellStart"/>
      <w:r w:rsidR="006B304E" w:rsidRPr="006B304E">
        <w:t>уляпское</w:t>
      </w:r>
      <w:proofErr w:type="spellEnd"/>
      <w:r w:rsidR="006B304E" w:rsidRPr="006B304E">
        <w:t xml:space="preserve">. </w:t>
      </w:r>
      <w:proofErr w:type="spellStart"/>
      <w:r w:rsidR="006B304E" w:rsidRPr="006B304E">
        <w:t>рф</w:t>
      </w:r>
      <w:proofErr w:type="spellEnd"/>
      <w:r w:rsidR="006B304E" w:rsidRPr="006B304E">
        <w:t xml:space="preserve">. </w:t>
      </w:r>
      <w:r w:rsidR="006B304E" w:rsidRPr="006B304E">
        <w:rPr>
          <w:color w:val="000000"/>
        </w:rPr>
        <w:t xml:space="preserve">       </w:t>
      </w:r>
    </w:p>
    <w:p w14:paraId="2C60ACED" w14:textId="77777777" w:rsidR="006B304E" w:rsidRDefault="006B304E" w:rsidP="006B304E">
      <w:pPr>
        <w:pStyle w:val="5"/>
        <w:spacing w:before="0" w:after="0"/>
        <w:rPr>
          <w:rFonts w:ascii="Times New Roman" w:hAnsi="Times New Roman"/>
          <w:b w:val="0"/>
          <w:i w:val="0"/>
          <w:sz w:val="24"/>
          <w:szCs w:val="24"/>
        </w:rPr>
      </w:pPr>
    </w:p>
    <w:p w14:paraId="13D6CA5B" w14:textId="77777777" w:rsidR="006B304E" w:rsidRDefault="006B304E" w:rsidP="006B304E">
      <w:pPr>
        <w:pStyle w:val="5"/>
        <w:spacing w:before="0" w:after="0"/>
        <w:rPr>
          <w:rFonts w:ascii="Times New Roman" w:hAnsi="Times New Roman"/>
          <w:b w:val="0"/>
          <w:i w:val="0"/>
          <w:sz w:val="24"/>
          <w:szCs w:val="24"/>
        </w:rPr>
      </w:pPr>
    </w:p>
    <w:p w14:paraId="321DC443" w14:textId="77777777" w:rsidR="006B304E" w:rsidRDefault="006B304E" w:rsidP="006B304E">
      <w:pPr>
        <w:pStyle w:val="5"/>
        <w:spacing w:before="0" w:after="0"/>
        <w:rPr>
          <w:rFonts w:ascii="Times New Roman" w:hAnsi="Times New Roman"/>
          <w:b w:val="0"/>
          <w:i w:val="0"/>
          <w:sz w:val="24"/>
          <w:szCs w:val="24"/>
        </w:rPr>
      </w:pPr>
    </w:p>
    <w:p w14:paraId="3AFF0D34" w14:textId="77777777" w:rsidR="006B304E" w:rsidRDefault="006B304E" w:rsidP="006B304E">
      <w:pPr>
        <w:pStyle w:val="5"/>
        <w:spacing w:before="0" w:after="0"/>
        <w:rPr>
          <w:rFonts w:ascii="Times New Roman" w:hAnsi="Times New Roman"/>
          <w:b w:val="0"/>
          <w:i w:val="0"/>
          <w:sz w:val="24"/>
          <w:szCs w:val="24"/>
        </w:rPr>
      </w:pPr>
    </w:p>
    <w:p w14:paraId="15278C90" w14:textId="578C1354" w:rsidR="006B304E" w:rsidRPr="006B304E" w:rsidRDefault="006B304E" w:rsidP="006B304E">
      <w:pPr>
        <w:pStyle w:val="5"/>
        <w:spacing w:before="0" w:after="0"/>
        <w:rPr>
          <w:rFonts w:ascii="Times New Roman" w:hAnsi="Times New Roman"/>
          <w:b w:val="0"/>
          <w:i w:val="0"/>
          <w:sz w:val="24"/>
          <w:szCs w:val="24"/>
        </w:rPr>
      </w:pPr>
      <w:r w:rsidRPr="006B304E">
        <w:rPr>
          <w:rFonts w:ascii="Times New Roman" w:hAnsi="Times New Roman"/>
          <w:b w:val="0"/>
          <w:i w:val="0"/>
          <w:sz w:val="24"/>
          <w:szCs w:val="24"/>
        </w:rPr>
        <w:t xml:space="preserve">Председатель  Совета народных депутатов        </w:t>
      </w:r>
      <w:r w:rsidR="002179AC">
        <w:rPr>
          <w:rFonts w:ascii="Times New Roman" w:hAnsi="Times New Roman"/>
          <w:b w:val="0"/>
          <w:i w:val="0"/>
          <w:sz w:val="24"/>
          <w:szCs w:val="24"/>
        </w:rPr>
        <w:t xml:space="preserve">            </w:t>
      </w:r>
      <w:r w:rsidRPr="006B304E">
        <w:rPr>
          <w:rFonts w:ascii="Times New Roman" w:hAnsi="Times New Roman"/>
          <w:b w:val="0"/>
          <w:i w:val="0"/>
          <w:sz w:val="24"/>
          <w:szCs w:val="24"/>
        </w:rPr>
        <w:t>Глава муниципального образования</w:t>
      </w:r>
    </w:p>
    <w:p w14:paraId="2948291C" w14:textId="63FF6329" w:rsidR="006B304E" w:rsidRPr="006B304E" w:rsidRDefault="006B304E" w:rsidP="006B304E">
      <w:pPr>
        <w:pStyle w:val="3"/>
        <w:spacing w:before="0" w:after="0"/>
        <w:rPr>
          <w:rFonts w:ascii="Times New Roman" w:hAnsi="Times New Roman"/>
          <w:b w:val="0"/>
          <w:sz w:val="24"/>
          <w:szCs w:val="24"/>
        </w:rPr>
      </w:pPr>
      <w:r w:rsidRPr="006B304E">
        <w:rPr>
          <w:rFonts w:ascii="Times New Roman" w:hAnsi="Times New Roman"/>
          <w:b w:val="0"/>
          <w:sz w:val="24"/>
          <w:szCs w:val="24"/>
        </w:rPr>
        <w:t xml:space="preserve">муниципального образования                            </w:t>
      </w:r>
      <w:r w:rsidR="002179AC">
        <w:rPr>
          <w:rFonts w:ascii="Times New Roman" w:hAnsi="Times New Roman"/>
          <w:b w:val="0"/>
          <w:sz w:val="24"/>
          <w:szCs w:val="24"/>
        </w:rPr>
        <w:t xml:space="preserve">             </w:t>
      </w:r>
      <w:r w:rsidRPr="006B304E">
        <w:rPr>
          <w:rFonts w:ascii="Times New Roman" w:hAnsi="Times New Roman"/>
          <w:b w:val="0"/>
          <w:sz w:val="24"/>
          <w:szCs w:val="24"/>
        </w:rPr>
        <w:t xml:space="preserve">  «Уляпское сельское поселение»</w:t>
      </w:r>
    </w:p>
    <w:p w14:paraId="505DE4DF" w14:textId="77777777" w:rsidR="006B304E" w:rsidRPr="006B304E" w:rsidRDefault="006B304E" w:rsidP="006B304E">
      <w:r w:rsidRPr="006B304E">
        <w:t>«Уляпское сельское поселение»</w:t>
      </w:r>
    </w:p>
    <w:p w14:paraId="3D2226B7" w14:textId="77777777" w:rsidR="006B304E" w:rsidRPr="006B304E" w:rsidRDefault="006B304E" w:rsidP="006B304E"/>
    <w:p w14:paraId="6233FCF1" w14:textId="324D8BF7" w:rsidR="006B304E" w:rsidRPr="006B304E" w:rsidRDefault="006B304E" w:rsidP="006B304E">
      <w:r w:rsidRPr="006B304E">
        <w:t>_______________</w:t>
      </w:r>
      <w:proofErr w:type="spellStart"/>
      <w:r w:rsidRPr="006B304E">
        <w:t>Ф.М.Хуажева</w:t>
      </w:r>
      <w:proofErr w:type="spellEnd"/>
      <w:r w:rsidRPr="006B304E">
        <w:t xml:space="preserve">                           </w:t>
      </w:r>
      <w:r w:rsidR="002179AC">
        <w:t xml:space="preserve">               </w:t>
      </w:r>
      <w:r w:rsidRPr="006B304E">
        <w:t xml:space="preserve"> _________________А.М. Куфанов</w:t>
      </w:r>
    </w:p>
    <w:p w14:paraId="7F7B87CF" w14:textId="77777777" w:rsidR="006B304E" w:rsidRPr="006B304E" w:rsidRDefault="006B304E" w:rsidP="006B304E">
      <w:pPr>
        <w:sectPr w:rsidR="006B304E" w:rsidRPr="006B304E">
          <w:pgSz w:w="11906" w:h="16838"/>
          <w:pgMar w:top="1134" w:right="850" w:bottom="1134" w:left="1701" w:header="708" w:footer="708" w:gutter="0"/>
          <w:cols w:space="720"/>
        </w:sectPr>
      </w:pPr>
    </w:p>
    <w:p w14:paraId="4115FD5F" w14:textId="77777777" w:rsidR="006B304E" w:rsidRPr="006B304E" w:rsidRDefault="006B304E" w:rsidP="006B304E">
      <w:pPr>
        <w:rPr>
          <w:bCs/>
          <w:iCs/>
        </w:rPr>
      </w:pPr>
    </w:p>
    <w:p w14:paraId="03A5F204" w14:textId="77777777" w:rsidR="006B304E" w:rsidRPr="006B304E" w:rsidRDefault="006B304E" w:rsidP="006B304E">
      <w:pPr>
        <w:rPr>
          <w:rFonts w:eastAsia="Calibri"/>
        </w:rPr>
      </w:pPr>
    </w:p>
    <w:p w14:paraId="10424864" w14:textId="77777777" w:rsidR="006B304E" w:rsidRPr="006B304E" w:rsidRDefault="006B304E" w:rsidP="006B304E">
      <w:pPr>
        <w:jc w:val="right"/>
        <w:rPr>
          <w:color w:val="00000A"/>
          <w:kern w:val="2"/>
          <w:sz w:val="20"/>
          <w:szCs w:val="20"/>
        </w:rPr>
      </w:pPr>
      <w:r w:rsidRPr="006B304E">
        <w:rPr>
          <w:color w:val="00000A"/>
          <w:kern w:val="2"/>
          <w:sz w:val="20"/>
          <w:szCs w:val="20"/>
        </w:rPr>
        <w:t xml:space="preserve">Приложение </w:t>
      </w:r>
    </w:p>
    <w:p w14:paraId="59DFDC00" w14:textId="77777777" w:rsidR="006B304E" w:rsidRPr="006B304E" w:rsidRDefault="006B304E" w:rsidP="006B304E">
      <w:pPr>
        <w:jc w:val="right"/>
        <w:rPr>
          <w:color w:val="00000A"/>
          <w:kern w:val="2"/>
          <w:sz w:val="20"/>
          <w:szCs w:val="20"/>
        </w:rPr>
      </w:pPr>
      <w:r w:rsidRPr="006B304E">
        <w:rPr>
          <w:color w:val="00000A"/>
          <w:kern w:val="2"/>
          <w:sz w:val="20"/>
          <w:szCs w:val="20"/>
        </w:rPr>
        <w:t>к решению СНД</w:t>
      </w:r>
    </w:p>
    <w:p w14:paraId="7C07C443" w14:textId="77777777" w:rsidR="006B304E" w:rsidRPr="006B304E" w:rsidRDefault="006B304E" w:rsidP="006B304E">
      <w:pPr>
        <w:jc w:val="right"/>
        <w:rPr>
          <w:color w:val="00000A"/>
          <w:kern w:val="2"/>
          <w:sz w:val="20"/>
          <w:szCs w:val="20"/>
        </w:rPr>
      </w:pPr>
      <w:r w:rsidRPr="006B304E">
        <w:rPr>
          <w:color w:val="00000A"/>
          <w:kern w:val="2"/>
          <w:sz w:val="20"/>
          <w:szCs w:val="20"/>
        </w:rPr>
        <w:t>МО «Уляпское сельское поселение»</w:t>
      </w:r>
    </w:p>
    <w:p w14:paraId="51013D7E" w14:textId="110DAC4C" w:rsidR="006B304E" w:rsidRPr="006B304E" w:rsidRDefault="002179AC" w:rsidP="006B304E">
      <w:pPr>
        <w:jc w:val="right"/>
        <w:rPr>
          <w:color w:val="00000A"/>
          <w:kern w:val="2"/>
          <w:sz w:val="20"/>
          <w:szCs w:val="20"/>
        </w:rPr>
      </w:pPr>
      <w:r>
        <w:rPr>
          <w:color w:val="00000A"/>
          <w:kern w:val="2"/>
          <w:sz w:val="20"/>
          <w:szCs w:val="20"/>
        </w:rPr>
        <w:t>о</w:t>
      </w:r>
      <w:r w:rsidR="00580F72">
        <w:rPr>
          <w:color w:val="00000A"/>
          <w:kern w:val="2"/>
          <w:sz w:val="20"/>
          <w:szCs w:val="20"/>
        </w:rPr>
        <w:t xml:space="preserve">т 30 августа  </w:t>
      </w:r>
      <w:r w:rsidR="006B304E" w:rsidRPr="006B304E">
        <w:rPr>
          <w:color w:val="00000A"/>
          <w:kern w:val="2"/>
          <w:sz w:val="20"/>
          <w:szCs w:val="20"/>
        </w:rPr>
        <w:t xml:space="preserve"> 2021г. № </w:t>
      </w:r>
      <w:r w:rsidR="00580F72">
        <w:rPr>
          <w:color w:val="00000A"/>
          <w:kern w:val="2"/>
          <w:sz w:val="20"/>
          <w:szCs w:val="20"/>
        </w:rPr>
        <w:t>224</w:t>
      </w:r>
    </w:p>
    <w:p w14:paraId="27A0000E" w14:textId="77777777" w:rsidR="00580F72" w:rsidRDefault="00580F72" w:rsidP="00580F72">
      <w:pPr>
        <w:jc w:val="center"/>
        <w:rPr>
          <w:b/>
        </w:rPr>
      </w:pPr>
      <w:r>
        <w:rPr>
          <w:b/>
        </w:rPr>
        <w:t>Положение</w:t>
      </w:r>
    </w:p>
    <w:p w14:paraId="74F988F2" w14:textId="7D16069F" w:rsidR="00580F72" w:rsidRPr="00EF2454" w:rsidRDefault="00580F72" w:rsidP="00580F72">
      <w:pPr>
        <w:jc w:val="center"/>
        <w:rPr>
          <w:b/>
        </w:rPr>
      </w:pPr>
      <w:r>
        <w:rPr>
          <w:b/>
        </w:rPr>
        <w:t>о  муниципальном контроле н</w:t>
      </w:r>
      <w:r w:rsidRPr="006B304E">
        <w:rPr>
          <w:b/>
        </w:rPr>
        <w:t>а</w:t>
      </w:r>
      <w:r>
        <w:rPr>
          <w:b/>
        </w:rPr>
        <w:t xml:space="preserve">  автомобильном транспорте и в дорожном хозяйстве, </w:t>
      </w:r>
      <w:proofErr w:type="gramStart"/>
      <w:r>
        <w:rPr>
          <w:b/>
        </w:rPr>
        <w:t>содержащее</w:t>
      </w:r>
      <w:proofErr w:type="gramEnd"/>
      <w:r>
        <w:rPr>
          <w:b/>
        </w:rPr>
        <w:t xml:space="preserve">  ключевые  и индикативные показатели муниципального контроля и индикаторы риска</w:t>
      </w:r>
    </w:p>
    <w:p w14:paraId="2B7CFCC3" w14:textId="77777777" w:rsidR="00580F72" w:rsidRPr="006B304E" w:rsidRDefault="00580F72" w:rsidP="006B304E">
      <w:pPr>
        <w:rPr>
          <w:rFonts w:eastAsia="Calibri"/>
          <w:b/>
          <w:sz w:val="20"/>
          <w:szCs w:val="20"/>
        </w:rPr>
      </w:pPr>
    </w:p>
    <w:p w14:paraId="34BB135E" w14:textId="77777777" w:rsidR="006B304E" w:rsidRPr="006B304E" w:rsidRDefault="006B304E" w:rsidP="006B304E">
      <w:pPr>
        <w:autoSpaceDE w:val="0"/>
        <w:autoSpaceDN w:val="0"/>
        <w:adjustRightInd w:val="0"/>
        <w:spacing w:before="108" w:after="108"/>
        <w:jc w:val="center"/>
        <w:outlineLvl w:val="0"/>
        <w:rPr>
          <w:rFonts w:ascii="Times New Roman CYR" w:hAnsi="Times New Roman CYR" w:cs="Times New Roman CYR"/>
          <w:b/>
          <w:bCs/>
          <w:color w:val="26282F"/>
        </w:rPr>
      </w:pPr>
      <w:r w:rsidRPr="006B304E">
        <w:rPr>
          <w:rFonts w:ascii="Times New Roman CYR" w:hAnsi="Times New Roman CYR" w:cs="Times New Roman CYR"/>
          <w:b/>
          <w:bCs/>
          <w:color w:val="26282F"/>
        </w:rPr>
        <w:t>1. Общие положения</w:t>
      </w:r>
    </w:p>
    <w:p w14:paraId="07E2D438" w14:textId="77777777" w:rsidR="006B304E" w:rsidRPr="006B304E" w:rsidRDefault="006B304E" w:rsidP="006B304E">
      <w:pPr>
        <w:autoSpaceDE w:val="0"/>
        <w:autoSpaceDN w:val="0"/>
        <w:adjustRightInd w:val="0"/>
        <w:spacing w:before="108" w:after="108"/>
        <w:jc w:val="center"/>
        <w:outlineLvl w:val="0"/>
        <w:rPr>
          <w:rFonts w:ascii="Times New Roman CYR" w:hAnsi="Times New Roman CYR" w:cs="Times New Roman CYR"/>
          <w:b/>
          <w:bCs/>
          <w:color w:val="26282F"/>
        </w:rPr>
      </w:pPr>
      <w:r w:rsidRPr="006B304E">
        <w:rPr>
          <w:rFonts w:ascii="Times New Roman CYR" w:hAnsi="Times New Roman CYR" w:cs="Times New Roman CYR"/>
          <w:b/>
          <w:bCs/>
          <w:color w:val="26282F"/>
        </w:rPr>
        <w:t>1.1. Вид муниципального контроля</w:t>
      </w:r>
    </w:p>
    <w:p w14:paraId="23F41E5E" w14:textId="358003F5"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1.1.1. Нас</w:t>
      </w:r>
      <w:r w:rsidR="00580F72">
        <w:rPr>
          <w:rFonts w:ascii="Times New Roman CYR" w:hAnsi="Times New Roman CYR" w:cs="Times New Roman CYR"/>
        </w:rPr>
        <w:t>тоящее</w:t>
      </w:r>
      <w:r w:rsidR="00580F72" w:rsidRPr="00580F72">
        <w:t xml:space="preserve"> </w:t>
      </w:r>
      <w:r w:rsidR="00580F72">
        <w:t>положение</w:t>
      </w:r>
      <w:r w:rsidR="00580F72" w:rsidRPr="00580F72">
        <w:t xml:space="preserve"> о  муниципальном контроле на  автомобильном транспорте и в дорожном хозяйстве, содержащее  ключевые  и индикативные показатели муниципального контроля и индикаторы риска</w:t>
      </w:r>
      <w:r w:rsidR="00580F72">
        <w:rPr>
          <w:rFonts w:ascii="Times New Roman CYR" w:hAnsi="Times New Roman CYR" w:cs="Times New Roman CYR"/>
        </w:rPr>
        <w:t xml:space="preserve"> </w:t>
      </w:r>
      <w:r w:rsidRPr="006B304E">
        <w:rPr>
          <w:rFonts w:ascii="Times New Roman CYR" w:hAnsi="Times New Roman CYR" w:cs="Times New Roman CYR"/>
        </w:rPr>
        <w:t xml:space="preserve"> (</w:t>
      </w:r>
      <w:r w:rsidR="00580F72">
        <w:rPr>
          <w:rFonts w:ascii="Times New Roman CYR" w:hAnsi="Times New Roman CYR" w:cs="Times New Roman CYR"/>
        </w:rPr>
        <w:t>далее положение</w:t>
      </w:r>
      <w:r w:rsidRPr="006B304E">
        <w:rPr>
          <w:rFonts w:ascii="Times New Roman CYR" w:hAnsi="Times New Roman CYR" w:cs="Times New Roman CYR"/>
        </w:rPr>
        <w:t>) определяет сроки и последовательность действий (административных процедур), проводимых органом местного самоуправления МО "Уляпское сельское поселение", уполномоченным на осуществление муниципального контроля на территории МО "Уляпское сельское поселение" (далее - орган, уполномоченный на осуществление муниципального контроля).</w:t>
      </w:r>
    </w:p>
    <w:p w14:paraId="673DD490"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p>
    <w:p w14:paraId="4A107F0A" w14:textId="77777777" w:rsidR="006B304E" w:rsidRPr="006B304E" w:rsidRDefault="006B304E" w:rsidP="006B304E">
      <w:pPr>
        <w:tabs>
          <w:tab w:val="left" w:pos="709"/>
        </w:tabs>
        <w:autoSpaceDE w:val="0"/>
        <w:autoSpaceDN w:val="0"/>
        <w:adjustRightInd w:val="0"/>
        <w:spacing w:before="108" w:after="108"/>
        <w:jc w:val="center"/>
        <w:outlineLvl w:val="0"/>
        <w:rPr>
          <w:rFonts w:ascii="Times New Roman CYR" w:hAnsi="Times New Roman CYR" w:cs="Times New Roman CYR"/>
          <w:b/>
          <w:bCs/>
          <w:color w:val="26282F"/>
        </w:rPr>
      </w:pPr>
      <w:r w:rsidRPr="006B304E">
        <w:rPr>
          <w:rFonts w:ascii="Times New Roman CYR" w:hAnsi="Times New Roman CYR" w:cs="Times New Roman CYR"/>
          <w:b/>
          <w:bCs/>
          <w:color w:val="26282F"/>
        </w:rPr>
        <w:t xml:space="preserve">         1.2. Наименование органа, уполномоченного на осуществление муниципального контроля</w:t>
      </w:r>
    </w:p>
    <w:p w14:paraId="75E67D98" w14:textId="77777777" w:rsidR="006B304E" w:rsidRPr="006B304E" w:rsidRDefault="006B304E" w:rsidP="006B304E">
      <w:pPr>
        <w:tabs>
          <w:tab w:val="left" w:pos="851"/>
        </w:tabs>
        <w:autoSpaceDE w:val="0"/>
        <w:autoSpaceDN w:val="0"/>
        <w:adjustRightInd w:val="0"/>
        <w:jc w:val="both"/>
        <w:rPr>
          <w:rFonts w:ascii="Times New Roman CYR" w:hAnsi="Times New Roman CYR" w:cs="Times New Roman CYR"/>
        </w:rPr>
      </w:pPr>
      <w:r w:rsidRPr="006B304E">
        <w:rPr>
          <w:rFonts w:ascii="Times New Roman CYR" w:hAnsi="Times New Roman CYR" w:cs="Times New Roman CYR"/>
        </w:rPr>
        <w:t xml:space="preserve">            1.2.1. Органом, уполномоченным на осуществление муниципального контроля на территории МО "Уляпское сельское поселение" является администрация МО " Уляпское сельское поселение " (далее - администрация). </w:t>
      </w:r>
      <w:proofErr w:type="gramStart"/>
      <w:r w:rsidRPr="006B304E">
        <w:rPr>
          <w:rFonts w:ascii="Times New Roman CYR" w:hAnsi="Times New Roman CYR" w:cs="Times New Roman CYR"/>
        </w:rPr>
        <w:t>Должностными лицами администрации, уполномоченными на осуществление муниципального контроля являются</w:t>
      </w:r>
      <w:proofErr w:type="gramEnd"/>
      <w:r w:rsidRPr="006B304E">
        <w:rPr>
          <w:rFonts w:ascii="Times New Roman CYR" w:hAnsi="Times New Roman CYR" w:cs="Times New Roman CYR"/>
        </w:rPr>
        <w:t xml:space="preserve"> глава МО "Уляпское сельское поселение",  заместитель главы муниципального образования «Уляпское сельское поселение»  (далее - должностное лицо органа, уполномоченного на осуществление муниципального контроля). При исполнении муниципальной функции администрация взаимодействует с: </w:t>
      </w:r>
    </w:p>
    <w:p w14:paraId="266D1DB1" w14:textId="77777777" w:rsidR="006B304E" w:rsidRPr="006B304E" w:rsidRDefault="006B304E" w:rsidP="006B304E">
      <w:pPr>
        <w:tabs>
          <w:tab w:val="left" w:pos="567"/>
          <w:tab w:val="left" w:pos="851"/>
        </w:tabs>
        <w:autoSpaceDE w:val="0"/>
        <w:autoSpaceDN w:val="0"/>
        <w:adjustRightInd w:val="0"/>
        <w:jc w:val="both"/>
        <w:rPr>
          <w:rFonts w:ascii="Times New Roman CYR" w:hAnsi="Times New Roman CYR" w:cs="Times New Roman CYR"/>
        </w:rPr>
      </w:pPr>
      <w:r w:rsidRPr="006B304E">
        <w:rPr>
          <w:rFonts w:ascii="Times New Roman CYR" w:hAnsi="Times New Roman CYR" w:cs="Times New Roman CYR"/>
        </w:rPr>
        <w:t xml:space="preserve">              - прокуратурой Красногвардейского района и ОГИБДД ОМВД РФ по Красногвардейскому району.</w:t>
      </w:r>
    </w:p>
    <w:p w14:paraId="4318D150" w14:textId="77777777" w:rsidR="006B304E" w:rsidRPr="006B304E" w:rsidRDefault="006B304E" w:rsidP="006B304E">
      <w:pPr>
        <w:autoSpaceDE w:val="0"/>
        <w:autoSpaceDN w:val="0"/>
        <w:adjustRightInd w:val="0"/>
        <w:spacing w:before="108" w:after="108"/>
        <w:jc w:val="center"/>
        <w:outlineLvl w:val="0"/>
        <w:rPr>
          <w:rFonts w:ascii="Times New Roman CYR" w:hAnsi="Times New Roman CYR" w:cs="Times New Roman CYR"/>
          <w:b/>
          <w:bCs/>
          <w:color w:val="26282F"/>
        </w:rPr>
      </w:pPr>
      <w:r w:rsidRPr="006B304E">
        <w:rPr>
          <w:rFonts w:ascii="Times New Roman CYR" w:hAnsi="Times New Roman CYR" w:cs="Times New Roman CYR"/>
          <w:b/>
          <w:bCs/>
          <w:color w:val="26282F"/>
        </w:rPr>
        <w:t>1.3. Перечень нормативных правовых актов, непосредственно регулирующих осуществление муниципального контроля</w:t>
      </w:r>
    </w:p>
    <w:p w14:paraId="2A22C4E1"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 xml:space="preserve">  1.3.1. Нормативную основу настоящего регламента составляют:</w:t>
      </w:r>
    </w:p>
    <w:p w14:paraId="12E7A4E9" w14:textId="77777777" w:rsidR="006B304E" w:rsidRPr="006B304E" w:rsidRDefault="004579C4" w:rsidP="006B304E">
      <w:pPr>
        <w:autoSpaceDE w:val="0"/>
        <w:autoSpaceDN w:val="0"/>
        <w:adjustRightInd w:val="0"/>
        <w:ind w:firstLine="720"/>
        <w:jc w:val="both"/>
        <w:rPr>
          <w:rFonts w:ascii="Times New Roman CYR" w:hAnsi="Times New Roman CYR" w:cs="Times New Roman CYR"/>
        </w:rPr>
      </w:pPr>
      <w:hyperlink r:id="rId14" w:history="1">
        <w:r w:rsidR="006B304E" w:rsidRPr="006B304E">
          <w:rPr>
            <w:rStyle w:val="a3"/>
            <w:rFonts w:ascii="Times New Roman CYR" w:hAnsi="Times New Roman CYR" w:cs="Times New Roman CYR"/>
          </w:rPr>
          <w:t>Конституция</w:t>
        </w:r>
      </w:hyperlink>
      <w:r w:rsidR="006B304E" w:rsidRPr="006B304E">
        <w:rPr>
          <w:rFonts w:ascii="Times New Roman CYR" w:hAnsi="Times New Roman CYR" w:cs="Times New Roman CYR"/>
        </w:rPr>
        <w:t xml:space="preserve"> Российской Федерации, принятая всенародным голосованием 12.12.1993;</w:t>
      </w:r>
    </w:p>
    <w:p w14:paraId="5BAE48D2" w14:textId="77777777" w:rsidR="006B304E" w:rsidRPr="006B304E" w:rsidRDefault="004579C4" w:rsidP="006B304E">
      <w:pPr>
        <w:autoSpaceDE w:val="0"/>
        <w:autoSpaceDN w:val="0"/>
        <w:adjustRightInd w:val="0"/>
        <w:ind w:firstLine="720"/>
        <w:jc w:val="both"/>
        <w:rPr>
          <w:rFonts w:ascii="Times New Roman CYR" w:hAnsi="Times New Roman CYR" w:cs="Times New Roman CYR"/>
        </w:rPr>
      </w:pPr>
      <w:hyperlink r:id="rId15" w:history="1">
        <w:r w:rsidR="006B304E" w:rsidRPr="006B304E">
          <w:rPr>
            <w:rStyle w:val="a3"/>
            <w:rFonts w:ascii="Times New Roman CYR" w:hAnsi="Times New Roman CYR" w:cs="Times New Roman CYR"/>
          </w:rPr>
          <w:t>Земельный кодекс</w:t>
        </w:r>
      </w:hyperlink>
      <w:r w:rsidR="006B304E" w:rsidRPr="006B304E">
        <w:rPr>
          <w:rFonts w:ascii="Times New Roman CYR" w:hAnsi="Times New Roman CYR" w:cs="Times New Roman CYR"/>
        </w:rPr>
        <w:t xml:space="preserve"> Российской Федерации;</w:t>
      </w:r>
    </w:p>
    <w:p w14:paraId="482C99BF" w14:textId="77777777" w:rsidR="006B304E" w:rsidRPr="006B304E" w:rsidRDefault="004579C4" w:rsidP="006B304E">
      <w:pPr>
        <w:autoSpaceDE w:val="0"/>
        <w:autoSpaceDN w:val="0"/>
        <w:adjustRightInd w:val="0"/>
        <w:ind w:firstLine="720"/>
        <w:jc w:val="both"/>
        <w:rPr>
          <w:rFonts w:ascii="Times New Roman CYR" w:hAnsi="Times New Roman CYR" w:cs="Times New Roman CYR"/>
        </w:rPr>
      </w:pPr>
      <w:hyperlink r:id="rId16" w:history="1">
        <w:r w:rsidR="006B304E" w:rsidRPr="006B304E">
          <w:rPr>
            <w:rStyle w:val="a3"/>
            <w:rFonts w:ascii="Times New Roman CYR" w:hAnsi="Times New Roman CYR" w:cs="Times New Roman CYR"/>
          </w:rPr>
          <w:t>Кодекс Российской Федерации об административных правонарушениях</w:t>
        </w:r>
      </w:hyperlink>
      <w:r w:rsidR="006B304E" w:rsidRPr="006B304E">
        <w:rPr>
          <w:rFonts w:ascii="Times New Roman CYR" w:hAnsi="Times New Roman CYR" w:cs="Times New Roman CYR"/>
        </w:rPr>
        <w:t xml:space="preserve"> от 30.12.2001 N 195-ФЗ;</w:t>
      </w:r>
    </w:p>
    <w:p w14:paraId="72131F15" w14:textId="2FC36022" w:rsidR="006B304E" w:rsidRPr="006B304E" w:rsidRDefault="004579C4" w:rsidP="006B304E">
      <w:pPr>
        <w:autoSpaceDE w:val="0"/>
        <w:autoSpaceDN w:val="0"/>
        <w:adjustRightInd w:val="0"/>
        <w:ind w:firstLine="720"/>
        <w:jc w:val="both"/>
        <w:rPr>
          <w:rFonts w:ascii="Times New Roman CYR" w:hAnsi="Times New Roman CYR" w:cs="Times New Roman CYR"/>
        </w:rPr>
      </w:pPr>
      <w:hyperlink r:id="rId17" w:history="1">
        <w:r w:rsidR="006B304E" w:rsidRPr="006B304E">
          <w:rPr>
            <w:rStyle w:val="a3"/>
            <w:rFonts w:ascii="Times New Roman CYR" w:hAnsi="Times New Roman CYR" w:cs="Times New Roman CYR"/>
          </w:rPr>
          <w:t>Федеральный закон</w:t>
        </w:r>
      </w:hyperlink>
      <w:r w:rsidR="00400E73">
        <w:rPr>
          <w:rFonts w:ascii="Times New Roman CYR" w:hAnsi="Times New Roman CYR" w:cs="Times New Roman CYR"/>
        </w:rPr>
        <w:t xml:space="preserve"> от 06 октября 2003 №</w:t>
      </w:r>
      <w:r w:rsidR="006B304E" w:rsidRPr="006B304E">
        <w:rPr>
          <w:rFonts w:ascii="Times New Roman CYR" w:hAnsi="Times New Roman CYR" w:cs="Times New Roman CYR"/>
        </w:rPr>
        <w:t> 131-ФЗ "Об общих принципах организации местного самоуправления в Российской Федерации";</w:t>
      </w:r>
    </w:p>
    <w:p w14:paraId="629C5BA4" w14:textId="74FA19AF" w:rsidR="006B304E" w:rsidRPr="006B304E" w:rsidRDefault="004579C4" w:rsidP="006B304E">
      <w:pPr>
        <w:autoSpaceDE w:val="0"/>
        <w:autoSpaceDN w:val="0"/>
        <w:adjustRightInd w:val="0"/>
        <w:ind w:firstLine="720"/>
        <w:jc w:val="both"/>
        <w:rPr>
          <w:rFonts w:ascii="Times New Roman CYR" w:hAnsi="Times New Roman CYR" w:cs="Times New Roman CYR"/>
        </w:rPr>
      </w:pPr>
      <w:hyperlink r:id="rId18" w:history="1">
        <w:r w:rsidR="006B304E" w:rsidRPr="006B304E">
          <w:rPr>
            <w:rStyle w:val="a3"/>
            <w:rFonts w:ascii="Times New Roman CYR" w:hAnsi="Times New Roman CYR" w:cs="Times New Roman CYR"/>
          </w:rPr>
          <w:t>Федеральный закон</w:t>
        </w:r>
      </w:hyperlink>
      <w:r w:rsidR="00400E73">
        <w:rPr>
          <w:rFonts w:ascii="Times New Roman CYR" w:hAnsi="Times New Roman CYR" w:cs="Times New Roman CYR"/>
        </w:rPr>
        <w:t xml:space="preserve"> от 02.05.2006 №</w:t>
      </w:r>
      <w:r w:rsidR="006B304E" w:rsidRPr="006B304E">
        <w:rPr>
          <w:rFonts w:ascii="Times New Roman CYR" w:hAnsi="Times New Roman CYR" w:cs="Times New Roman CYR"/>
        </w:rPr>
        <w:t> 59-ФЗ "О порядке рассмотрения обращений граждан Российской Федерации";</w:t>
      </w:r>
    </w:p>
    <w:p w14:paraId="23749BE4" w14:textId="74C9AAFD" w:rsidR="006B304E" w:rsidRPr="006B304E" w:rsidRDefault="004579C4" w:rsidP="006B304E">
      <w:pPr>
        <w:autoSpaceDE w:val="0"/>
        <w:autoSpaceDN w:val="0"/>
        <w:adjustRightInd w:val="0"/>
        <w:ind w:firstLine="720"/>
        <w:jc w:val="both"/>
        <w:rPr>
          <w:rFonts w:ascii="Times New Roman CYR" w:hAnsi="Times New Roman CYR" w:cs="Times New Roman CYR"/>
        </w:rPr>
      </w:pPr>
      <w:hyperlink r:id="rId19" w:history="1">
        <w:r w:rsidR="006B304E" w:rsidRPr="006B304E">
          <w:rPr>
            <w:rStyle w:val="a3"/>
            <w:rFonts w:ascii="Times New Roman CYR" w:hAnsi="Times New Roman CYR" w:cs="Times New Roman CYR"/>
          </w:rPr>
          <w:t>Федеральный закон</w:t>
        </w:r>
      </w:hyperlink>
      <w:r w:rsidR="00400E73">
        <w:rPr>
          <w:rFonts w:ascii="Times New Roman CYR" w:hAnsi="Times New Roman CYR" w:cs="Times New Roman CYR"/>
        </w:rPr>
        <w:t xml:space="preserve"> от 26.12.2008 №</w:t>
      </w:r>
      <w:r w:rsidR="006B304E" w:rsidRPr="006B304E">
        <w:rPr>
          <w:rFonts w:ascii="Times New Roman CYR" w:hAnsi="Times New Roman CYR" w:cs="Times New Roman CYR"/>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B8D303A" w14:textId="35DA4C58" w:rsidR="006B304E" w:rsidRPr="006B304E" w:rsidRDefault="004579C4" w:rsidP="006B304E">
      <w:pPr>
        <w:autoSpaceDE w:val="0"/>
        <w:autoSpaceDN w:val="0"/>
        <w:adjustRightInd w:val="0"/>
        <w:ind w:firstLine="720"/>
        <w:jc w:val="both"/>
        <w:rPr>
          <w:rFonts w:ascii="Times New Roman CYR" w:hAnsi="Times New Roman CYR" w:cs="Times New Roman CYR"/>
        </w:rPr>
      </w:pPr>
      <w:hyperlink r:id="rId20" w:history="1">
        <w:r w:rsidR="006B304E" w:rsidRPr="006B304E">
          <w:rPr>
            <w:rStyle w:val="a3"/>
            <w:rFonts w:ascii="Times New Roman CYR" w:hAnsi="Times New Roman CYR" w:cs="Times New Roman CYR"/>
          </w:rPr>
          <w:t>Федеральный закон</w:t>
        </w:r>
      </w:hyperlink>
      <w:r w:rsidR="00400E73">
        <w:rPr>
          <w:rFonts w:ascii="Times New Roman CYR" w:hAnsi="Times New Roman CYR" w:cs="Times New Roman CYR"/>
        </w:rPr>
        <w:t xml:space="preserve"> от 08.11.2007 №</w:t>
      </w:r>
      <w:r w:rsidR="006B304E" w:rsidRPr="006B304E">
        <w:rPr>
          <w:rFonts w:ascii="Times New Roman CYR" w:hAnsi="Times New Roman CYR" w:cs="Times New Roman CYR"/>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027FF5F8" w14:textId="24E46ED7" w:rsidR="006B304E" w:rsidRPr="006B304E" w:rsidRDefault="004579C4" w:rsidP="006B304E">
      <w:pPr>
        <w:autoSpaceDE w:val="0"/>
        <w:autoSpaceDN w:val="0"/>
        <w:adjustRightInd w:val="0"/>
        <w:ind w:firstLine="720"/>
        <w:jc w:val="both"/>
        <w:rPr>
          <w:rFonts w:ascii="Times New Roman CYR" w:hAnsi="Times New Roman CYR" w:cs="Times New Roman CYR"/>
        </w:rPr>
      </w:pPr>
      <w:hyperlink r:id="rId21" w:history="1">
        <w:r w:rsidR="006B304E" w:rsidRPr="006B304E">
          <w:rPr>
            <w:rStyle w:val="a3"/>
            <w:rFonts w:ascii="Times New Roman CYR" w:hAnsi="Times New Roman CYR" w:cs="Times New Roman CYR"/>
          </w:rPr>
          <w:t>Федеральный закон</w:t>
        </w:r>
      </w:hyperlink>
      <w:r w:rsidR="00400E73">
        <w:rPr>
          <w:rFonts w:ascii="Times New Roman CYR" w:hAnsi="Times New Roman CYR" w:cs="Times New Roman CYR"/>
        </w:rPr>
        <w:t xml:space="preserve"> от 10.12.1995 №</w:t>
      </w:r>
      <w:r w:rsidR="006B304E" w:rsidRPr="006B304E">
        <w:rPr>
          <w:rFonts w:ascii="Times New Roman CYR" w:hAnsi="Times New Roman CYR" w:cs="Times New Roman CYR"/>
        </w:rPr>
        <w:t> 196-ФЗ "О безопасности дорожного движения";</w:t>
      </w:r>
    </w:p>
    <w:p w14:paraId="020BD6DB" w14:textId="1C8B1DE6" w:rsidR="006B304E" w:rsidRPr="006B304E" w:rsidRDefault="004579C4" w:rsidP="006B304E">
      <w:pPr>
        <w:autoSpaceDE w:val="0"/>
        <w:autoSpaceDN w:val="0"/>
        <w:adjustRightInd w:val="0"/>
        <w:ind w:firstLine="720"/>
        <w:jc w:val="both"/>
        <w:rPr>
          <w:rFonts w:ascii="Times New Roman CYR" w:hAnsi="Times New Roman CYR" w:cs="Times New Roman CYR"/>
        </w:rPr>
      </w:pPr>
      <w:hyperlink r:id="rId22" w:history="1">
        <w:r w:rsidR="006B304E" w:rsidRPr="006B304E">
          <w:rPr>
            <w:rStyle w:val="a3"/>
            <w:rFonts w:ascii="Times New Roman CYR" w:hAnsi="Times New Roman CYR" w:cs="Times New Roman CYR"/>
          </w:rPr>
          <w:t>Постановление</w:t>
        </w:r>
      </w:hyperlink>
      <w:r w:rsidR="006B304E" w:rsidRPr="006B304E">
        <w:rPr>
          <w:rFonts w:ascii="Times New Roman CYR" w:hAnsi="Times New Roman CYR" w:cs="Times New Roman CYR"/>
        </w:rPr>
        <w:t xml:space="preserve"> Правительства Росс</w:t>
      </w:r>
      <w:r w:rsidR="00400E73">
        <w:rPr>
          <w:rFonts w:ascii="Times New Roman CYR" w:hAnsi="Times New Roman CYR" w:cs="Times New Roman CYR"/>
        </w:rPr>
        <w:t>ийской Федерации от 30.06.2010 №</w:t>
      </w:r>
      <w:r w:rsidR="006B304E" w:rsidRPr="006B304E">
        <w:rPr>
          <w:rFonts w:ascii="Times New Roman CYR" w:hAnsi="Times New Roman CYR" w:cs="Times New Roman CYR"/>
        </w:rP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1B3E4609" w14:textId="6818EC43" w:rsidR="006B304E" w:rsidRPr="006B304E" w:rsidRDefault="004579C4" w:rsidP="006B304E">
      <w:pPr>
        <w:autoSpaceDE w:val="0"/>
        <w:autoSpaceDN w:val="0"/>
        <w:adjustRightInd w:val="0"/>
        <w:ind w:firstLine="720"/>
        <w:jc w:val="both"/>
        <w:rPr>
          <w:rFonts w:ascii="Times New Roman CYR" w:hAnsi="Times New Roman CYR" w:cs="Times New Roman CYR"/>
        </w:rPr>
      </w:pPr>
      <w:hyperlink r:id="rId23" w:history="1">
        <w:r w:rsidR="006B304E" w:rsidRPr="006B304E">
          <w:rPr>
            <w:rStyle w:val="a3"/>
            <w:rFonts w:ascii="Times New Roman CYR" w:hAnsi="Times New Roman CYR" w:cs="Times New Roman CYR"/>
          </w:rPr>
          <w:t>Приказ</w:t>
        </w:r>
      </w:hyperlink>
      <w:r w:rsidR="006B304E" w:rsidRPr="006B304E">
        <w:rPr>
          <w:rFonts w:ascii="Times New Roman CYR" w:hAnsi="Times New Roman CYR" w:cs="Times New Roman CYR"/>
        </w:rPr>
        <w:t xml:space="preserve"> Министерства транспорта Росс</w:t>
      </w:r>
      <w:r w:rsidR="00400E73">
        <w:rPr>
          <w:rFonts w:ascii="Times New Roman CYR" w:hAnsi="Times New Roman CYR" w:cs="Times New Roman CYR"/>
        </w:rPr>
        <w:t>ийской Федерации от 27.08.2009 №</w:t>
      </w:r>
      <w:r w:rsidR="006B304E" w:rsidRPr="006B304E">
        <w:rPr>
          <w:rFonts w:ascii="Times New Roman CYR" w:hAnsi="Times New Roman CYR" w:cs="Times New Roman CYR"/>
        </w:rPr>
        <w:t> 149 "Об утверждении порядка осуществления временных ограничений или прекращения движения транспортных средств по автомобильным дорогам";</w:t>
      </w:r>
    </w:p>
    <w:p w14:paraId="3F1193C4" w14:textId="77777777" w:rsidR="006B304E" w:rsidRPr="006B304E" w:rsidRDefault="004579C4" w:rsidP="006B304E">
      <w:pPr>
        <w:autoSpaceDE w:val="0"/>
        <w:autoSpaceDN w:val="0"/>
        <w:adjustRightInd w:val="0"/>
        <w:ind w:firstLine="720"/>
        <w:jc w:val="both"/>
        <w:rPr>
          <w:rFonts w:ascii="Times New Roman CYR" w:hAnsi="Times New Roman CYR" w:cs="Times New Roman CYR"/>
        </w:rPr>
      </w:pPr>
      <w:hyperlink r:id="rId24" w:history="1">
        <w:r w:rsidR="006B304E" w:rsidRPr="006B304E">
          <w:rPr>
            <w:rStyle w:val="a3"/>
            <w:rFonts w:ascii="Times New Roman CYR" w:hAnsi="Times New Roman CYR" w:cs="Times New Roman CYR"/>
          </w:rPr>
          <w:t>Устав</w:t>
        </w:r>
      </w:hyperlink>
      <w:r w:rsidR="006B304E" w:rsidRPr="006B304E">
        <w:rPr>
          <w:rFonts w:ascii="Times New Roman CYR" w:hAnsi="Times New Roman CYR" w:cs="Times New Roman CYR"/>
        </w:rPr>
        <w:t xml:space="preserve"> МО " Уляпское сельское поселение " и иные правовые акты Российской Федерации, правовые акты МО " Уляпское сельское поселение ".</w:t>
      </w:r>
    </w:p>
    <w:p w14:paraId="205EA9DC"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p>
    <w:p w14:paraId="6AA726B9" w14:textId="77777777" w:rsidR="006B304E" w:rsidRPr="006B304E" w:rsidRDefault="006B304E" w:rsidP="006B304E">
      <w:pPr>
        <w:autoSpaceDE w:val="0"/>
        <w:autoSpaceDN w:val="0"/>
        <w:adjustRightInd w:val="0"/>
        <w:spacing w:before="108" w:after="108"/>
        <w:jc w:val="center"/>
        <w:outlineLvl w:val="0"/>
        <w:rPr>
          <w:rFonts w:ascii="Times New Roman CYR" w:hAnsi="Times New Roman CYR" w:cs="Times New Roman CYR"/>
          <w:b/>
          <w:bCs/>
          <w:color w:val="26282F"/>
        </w:rPr>
      </w:pPr>
      <w:r w:rsidRPr="006B304E">
        <w:rPr>
          <w:rFonts w:ascii="Times New Roman CYR" w:hAnsi="Times New Roman CYR" w:cs="Times New Roman CYR"/>
          <w:b/>
          <w:bCs/>
          <w:color w:val="26282F"/>
        </w:rPr>
        <w:t>1.4. Предмет осуществления муниципального контроля</w:t>
      </w:r>
    </w:p>
    <w:p w14:paraId="29858430"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1.4.1. Предметом осуществления муниципального контроля является контроль за исполнением обязательных требований и требований, установленных муниципальными правовыми актами МО " Уляпское сельское поселение" в области обеспечения сохранности автомобильных дорог местного значения при осуществлении дорожной деятельности и использовании автомобильных дорог местного значения в границах МО " Уляпское сельское поселение",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w:t>
      </w:r>
    </w:p>
    <w:p w14:paraId="022CFE62"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1.4.2. Субъектами проверки являются юридические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автомобильных дорог.</w:t>
      </w:r>
    </w:p>
    <w:p w14:paraId="13279A05" w14:textId="733F837D"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 xml:space="preserve">Проверки в отношении юридических лиц и индивидуальных предпринимателей осуществляются с соблюдением требований </w:t>
      </w:r>
      <w:hyperlink r:id="rId25" w:history="1">
        <w:r w:rsidRPr="006B304E">
          <w:rPr>
            <w:rStyle w:val="a3"/>
            <w:rFonts w:ascii="Times New Roman CYR" w:hAnsi="Times New Roman CYR" w:cs="Times New Roman CYR"/>
          </w:rPr>
          <w:t>Федерального закона</w:t>
        </w:r>
      </w:hyperlink>
      <w:r w:rsidR="00400E73">
        <w:rPr>
          <w:rFonts w:ascii="Times New Roman CYR" w:hAnsi="Times New Roman CYR" w:cs="Times New Roman CYR"/>
        </w:rPr>
        <w:t xml:space="preserve"> от 26.12.2008 г №</w:t>
      </w:r>
      <w:r w:rsidRPr="006B304E">
        <w:rPr>
          <w:rFonts w:ascii="Times New Roman CYR" w:hAnsi="Times New Roman CYR" w:cs="Times New Roman CYR"/>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14C6FEE"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p>
    <w:p w14:paraId="1C6F048F" w14:textId="77777777" w:rsidR="006B304E" w:rsidRPr="006B304E" w:rsidRDefault="006B304E" w:rsidP="006B304E">
      <w:pPr>
        <w:autoSpaceDE w:val="0"/>
        <w:autoSpaceDN w:val="0"/>
        <w:adjustRightInd w:val="0"/>
        <w:spacing w:before="108" w:after="108"/>
        <w:jc w:val="center"/>
        <w:outlineLvl w:val="0"/>
        <w:rPr>
          <w:rFonts w:ascii="Times New Roman CYR" w:hAnsi="Times New Roman CYR" w:cs="Times New Roman CYR"/>
          <w:b/>
          <w:bCs/>
          <w:color w:val="26282F"/>
        </w:rPr>
      </w:pPr>
      <w:r w:rsidRPr="006B304E">
        <w:rPr>
          <w:rFonts w:ascii="Times New Roman CYR" w:hAnsi="Times New Roman CYR" w:cs="Times New Roman CYR"/>
          <w:b/>
          <w:bCs/>
          <w:color w:val="26282F"/>
        </w:rPr>
        <w:t>1.5. Права и обязанности должностных лиц органа, уполномоченного на осуществление муниципального контроля</w:t>
      </w:r>
    </w:p>
    <w:p w14:paraId="6A0EA89B"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1.5.1. Должностные лица органа, уполномоченного на осуществление муниципального контроля имеют право:</w:t>
      </w:r>
    </w:p>
    <w:p w14:paraId="4F672729"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и индивидуальных предпринимателей необходимые для осуществления муниципального контроля сведения и материалы о состоянии автомобильных дорог местного значения, объектов дорожного сервиса, в том числе документы, удостоверяющие право на различные формы владения и (или) пользования, иные сведения и документы, необходимые для осуществления муниципального контроля;</w:t>
      </w:r>
    </w:p>
    <w:p w14:paraId="43563C77"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lastRenderedPageBreak/>
        <w:t>б) посещать при предъявлении распоряжения руководителя органа муниципального контроля и служебного удостоверения автомобильные дороги местного значения, объекты дорожного сервиса;</w:t>
      </w:r>
    </w:p>
    <w:p w14:paraId="5E5A82A3"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в) выдавать предписание проверяемым юридическим лицам и индивидуальным предпринимателям об устранении выявленных нарушений с указанием сроков их устранения;</w:t>
      </w:r>
    </w:p>
    <w:p w14:paraId="51528626"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г) составлять по результатам осуществления муниципального контроля соответствующие акты проверок;</w:t>
      </w:r>
    </w:p>
    <w:p w14:paraId="65F13EF6"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д) обращаться в органы внутренних дел за содействием в предотвращении или пресечении действий, являющихся нарушением действующего законодательства об автомобильных дорогах и о дорожной деятельности и иных нормативных правовых актов, препятствующих осуществлению муниципального контроля;</w:t>
      </w:r>
    </w:p>
    <w:p w14:paraId="7309576E"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е) направлять в органы государственного контроля (надзора)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14:paraId="486BFEA9"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ж) осуществлять иные предусмотренные действующим законодательством права.</w:t>
      </w:r>
    </w:p>
    <w:p w14:paraId="72158237"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1.5.2. Должностные лица органа, уполномоченного на осуществление муниципального контроля обязаны:</w:t>
      </w:r>
    </w:p>
    <w:p w14:paraId="3E317C9B"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МО " Уляпское сельское поселение ";</w:t>
      </w:r>
    </w:p>
    <w:p w14:paraId="0B860D45"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30B7C411"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 проводить проверку на основании распоряжения руководителя органа муниципального контроля о ее проведении в соответствии с ее назначением;</w:t>
      </w:r>
    </w:p>
    <w:p w14:paraId="14E99C44"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в случае, предусмотренном </w:t>
      </w:r>
      <w:hyperlink r:id="rId26" w:history="1">
        <w:r w:rsidRPr="006B304E">
          <w:rPr>
            <w:rStyle w:val="a3"/>
            <w:rFonts w:ascii="Times New Roman CYR" w:hAnsi="Times New Roman CYR" w:cs="Times New Roman CYR"/>
          </w:rPr>
          <w:t>частью 5 статьи 10</w:t>
        </w:r>
      </w:hyperlink>
      <w:r w:rsidRPr="006B304E">
        <w:rPr>
          <w:rFonts w:ascii="Times New Roman CYR" w:hAnsi="Times New Roman CYR" w:cs="Times New Roman CYR"/>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14:paraId="611C993E"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212FD6BD"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434DC3C3"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7) знакомить руководителя, иного должностного лица или уполномоченного на представителя юридического лица, индивидуального предпринимателя, его уполномоченного на представителя с результатами проверки;</w:t>
      </w:r>
    </w:p>
    <w:p w14:paraId="195BE509"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756E51E6"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w:t>
      </w:r>
      <w:r w:rsidRPr="006B304E">
        <w:rPr>
          <w:rFonts w:ascii="Times New Roman CYR" w:hAnsi="Times New Roman CYR" w:cs="Times New Roman CYR"/>
        </w:rPr>
        <w:lastRenderedPageBreak/>
        <w:t>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2448D746"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10)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14:paraId="19774F81"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 xml:space="preserve">11) соблюдать сроки проведения проверки, установленные </w:t>
      </w:r>
      <w:hyperlink r:id="rId27" w:history="1">
        <w:r w:rsidRPr="006B304E">
          <w:rPr>
            <w:rStyle w:val="a3"/>
            <w:rFonts w:ascii="Times New Roman CYR" w:hAnsi="Times New Roman CYR" w:cs="Times New Roman CYR"/>
          </w:rPr>
          <w:t>Федеральным законом</w:t>
        </w:r>
      </w:hyperlink>
      <w:r w:rsidRPr="006B304E">
        <w:rPr>
          <w:rFonts w:ascii="Times New Roman CYR" w:hAnsi="Times New Roman CYR" w:cs="Times New Roman CYR"/>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131CEC0"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3ED548C8"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14:paraId="175600DE"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596C00D1"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p>
    <w:p w14:paraId="1F68264C" w14:textId="77777777" w:rsidR="006B304E" w:rsidRPr="006B304E" w:rsidRDefault="006B304E" w:rsidP="006B304E">
      <w:pPr>
        <w:autoSpaceDE w:val="0"/>
        <w:autoSpaceDN w:val="0"/>
        <w:adjustRightInd w:val="0"/>
        <w:spacing w:before="108" w:after="108"/>
        <w:jc w:val="center"/>
        <w:outlineLvl w:val="0"/>
        <w:rPr>
          <w:rFonts w:ascii="Times New Roman CYR" w:hAnsi="Times New Roman CYR" w:cs="Times New Roman CYR"/>
          <w:b/>
          <w:bCs/>
          <w:color w:val="26282F"/>
        </w:rPr>
      </w:pPr>
      <w:r w:rsidRPr="006B304E">
        <w:rPr>
          <w:rFonts w:ascii="Times New Roman CYR" w:hAnsi="Times New Roman CYR" w:cs="Times New Roman CYR"/>
          <w:b/>
          <w:bCs/>
          <w:color w:val="26282F"/>
        </w:rPr>
        <w:t>1.6. Права и обязанности юридического лица, индивидуального предпринимателя при проведении проверки</w:t>
      </w:r>
    </w:p>
    <w:p w14:paraId="7991F950"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14:paraId="70166BBE"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1) непосредственно присутствовать при проведении проверки, давать объяснения по вопросам, относящимся к предмету проверки;</w:t>
      </w:r>
    </w:p>
    <w:p w14:paraId="273057A1"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w:t>
      </w:r>
      <w:hyperlink r:id="rId28" w:history="1">
        <w:r w:rsidRPr="006B304E">
          <w:rPr>
            <w:rStyle w:val="a3"/>
            <w:rFonts w:ascii="Times New Roman CYR" w:hAnsi="Times New Roman CYR" w:cs="Times New Roman CYR"/>
            <w:color w:val="106BBE"/>
          </w:rPr>
          <w:t>Федеральным законом</w:t>
        </w:r>
      </w:hyperlink>
      <w:r w:rsidRPr="006B304E">
        <w:rPr>
          <w:rFonts w:ascii="Times New Roman CYR" w:hAnsi="Times New Roman CYR" w:cs="Times New Roman CYR"/>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49E7BDB"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4F023528"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14:paraId="22BE2D01"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14:paraId="74D1414C"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w:t>
      </w:r>
      <w:r w:rsidRPr="006B304E">
        <w:rPr>
          <w:rFonts w:ascii="Times New Roman CYR" w:hAnsi="Times New Roman CYR" w:cs="Times New Roman CYR"/>
        </w:rPr>
        <w:lastRenderedPageBreak/>
        <w:t>административном и (или) судебном порядке в соответствии с законодательством Российской Федерации;</w:t>
      </w:r>
    </w:p>
    <w:p w14:paraId="1AC2FAD2"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14:paraId="451D07A8"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1.6.2. Проверяемые юридические лица и индивидуальные предприниматели или их уполномоченные представители при проведении проверок обязаны:</w:t>
      </w:r>
    </w:p>
    <w:p w14:paraId="05BB88CF"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14:paraId="067C1956"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2) не препятствовать должностным лицам органа, уполномоченного на осуществление муниципального контроля в проведении мероприятий по контролю;</w:t>
      </w:r>
    </w:p>
    <w:p w14:paraId="61E4AB31"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
    <w:p w14:paraId="1C88646C"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4) представлять должностным лицам органа, уполномоченного на осуществление муниципального контроля информацию и документы, представление которых предусмотрено действующим законодательством.</w:t>
      </w:r>
    </w:p>
    <w:p w14:paraId="3781531C"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1.6.3. Проверяемые юридические лица, индивидуальные предприниматели, их уполномоченные представители, допустившие нарушение действующего законодательства Российской Федерации, правовых актов, муниципальных правовых актов МО " Уляпское сельское поселение ",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14:paraId="775E24C5"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p>
    <w:p w14:paraId="71B5A455" w14:textId="77777777" w:rsidR="006B304E" w:rsidRPr="006B304E" w:rsidRDefault="006B304E" w:rsidP="006B304E">
      <w:pPr>
        <w:autoSpaceDE w:val="0"/>
        <w:autoSpaceDN w:val="0"/>
        <w:adjustRightInd w:val="0"/>
        <w:spacing w:before="108" w:after="108"/>
        <w:jc w:val="center"/>
        <w:outlineLvl w:val="0"/>
        <w:rPr>
          <w:rFonts w:ascii="Times New Roman CYR" w:hAnsi="Times New Roman CYR" w:cs="Times New Roman CYR"/>
          <w:b/>
          <w:bCs/>
          <w:color w:val="26282F"/>
        </w:rPr>
      </w:pPr>
      <w:r w:rsidRPr="006B304E">
        <w:rPr>
          <w:rFonts w:ascii="Times New Roman CYR" w:hAnsi="Times New Roman CYR" w:cs="Times New Roman CYR"/>
          <w:b/>
          <w:bCs/>
          <w:color w:val="26282F"/>
        </w:rPr>
        <w:t>1.7. Результаты осуществления муниципального контроля</w:t>
      </w:r>
    </w:p>
    <w:p w14:paraId="606E3A00"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Конечным результатом исполнения муниципальной функции является составление акта проверки, а при выявлении фактов нарушений обязательных требований и требований, установленных муниципальными правовыми актами МО «Уляпское сельское поселение», выдача предписания об устранении выявленных нарушений с указанием сроков их устранения, направление полученных в ходе проверки материалов по компетенции в адрес соответствующего специально уполномоченного на органа государственного контроля.</w:t>
      </w:r>
    </w:p>
    <w:p w14:paraId="7FB40C34"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p>
    <w:p w14:paraId="394530E9" w14:textId="77777777" w:rsidR="006B304E" w:rsidRPr="006B304E" w:rsidRDefault="006B304E" w:rsidP="006B304E">
      <w:pPr>
        <w:autoSpaceDE w:val="0"/>
        <w:autoSpaceDN w:val="0"/>
        <w:adjustRightInd w:val="0"/>
        <w:spacing w:before="108" w:after="108"/>
        <w:jc w:val="center"/>
        <w:outlineLvl w:val="0"/>
        <w:rPr>
          <w:rFonts w:ascii="Times New Roman CYR" w:hAnsi="Times New Roman CYR" w:cs="Times New Roman CYR"/>
          <w:b/>
          <w:bCs/>
          <w:color w:val="26282F"/>
        </w:rPr>
      </w:pPr>
      <w:r w:rsidRPr="006B304E">
        <w:rPr>
          <w:rFonts w:ascii="Times New Roman CYR" w:hAnsi="Times New Roman CYR" w:cs="Times New Roman CYR"/>
          <w:b/>
          <w:bCs/>
          <w:color w:val="26282F"/>
        </w:rPr>
        <w:t>2. Требования к порядку осуществления муниципального контроля</w:t>
      </w:r>
    </w:p>
    <w:p w14:paraId="2E72249A" w14:textId="77777777" w:rsidR="006B304E" w:rsidRPr="006B304E" w:rsidRDefault="006B304E" w:rsidP="006B304E">
      <w:pPr>
        <w:autoSpaceDE w:val="0"/>
        <w:autoSpaceDN w:val="0"/>
        <w:adjustRightInd w:val="0"/>
        <w:spacing w:before="108" w:after="108"/>
        <w:jc w:val="center"/>
        <w:outlineLvl w:val="0"/>
        <w:rPr>
          <w:rFonts w:ascii="Times New Roman CYR" w:hAnsi="Times New Roman CYR" w:cs="Times New Roman CYR"/>
          <w:b/>
          <w:bCs/>
          <w:color w:val="26282F"/>
        </w:rPr>
      </w:pPr>
      <w:r w:rsidRPr="006B304E">
        <w:rPr>
          <w:rFonts w:ascii="Times New Roman CYR" w:hAnsi="Times New Roman CYR" w:cs="Times New Roman CYR"/>
          <w:b/>
          <w:bCs/>
          <w:color w:val="26282F"/>
        </w:rPr>
        <w:t>2.1. Порядок информирования об осуществлении муниципального контроля</w:t>
      </w:r>
    </w:p>
    <w:p w14:paraId="6BF2E622"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p>
    <w:p w14:paraId="60739D69"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2.1.1. Сведения о местонахождении, номер телефона, электронный адрес, официальный сайт администрации муниципального образования «Уляпское сельское поселение»:</w:t>
      </w:r>
    </w:p>
    <w:p w14:paraId="4E6AB71C"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 xml:space="preserve">Место нахождения органа муниципального контроля: РА, Красногвардейский район, а. Уляп, ул. </w:t>
      </w:r>
      <w:proofErr w:type="spellStart"/>
      <w:r w:rsidRPr="006B304E">
        <w:rPr>
          <w:rFonts w:ascii="Times New Roman CYR" w:hAnsi="Times New Roman CYR" w:cs="Times New Roman CYR"/>
        </w:rPr>
        <w:t>Шекультировых</w:t>
      </w:r>
      <w:proofErr w:type="spellEnd"/>
      <w:r w:rsidRPr="006B304E">
        <w:rPr>
          <w:rFonts w:ascii="Times New Roman CYR" w:hAnsi="Times New Roman CYR" w:cs="Times New Roman CYR"/>
        </w:rPr>
        <w:t>, 1.</w:t>
      </w:r>
    </w:p>
    <w:p w14:paraId="6EFF9193"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График работы: 9:00-18:00</w:t>
      </w:r>
    </w:p>
    <w:p w14:paraId="5D809D86"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Номер телефона/факс: 8(87778)5-71-37</w:t>
      </w:r>
    </w:p>
    <w:p w14:paraId="2A2817E4"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 xml:space="preserve">Электронный адрес для направления в орган электронных обращений по вопросам исполнения муниципальной функции: </w:t>
      </w:r>
      <w:proofErr w:type="spellStart"/>
      <w:r w:rsidRPr="006B304E">
        <w:rPr>
          <w:rFonts w:ascii="Times New Roman CYR" w:hAnsi="Times New Roman CYR" w:cs="Times New Roman CYR"/>
          <w:lang w:val="en-US"/>
        </w:rPr>
        <w:t>ulyap</w:t>
      </w:r>
      <w:proofErr w:type="spellEnd"/>
      <w:r w:rsidRPr="006B304E">
        <w:rPr>
          <w:rFonts w:ascii="Times New Roman CYR" w:hAnsi="Times New Roman CYR" w:cs="Times New Roman CYR"/>
        </w:rPr>
        <w:t>2005@</w:t>
      </w:r>
      <w:r w:rsidRPr="006B304E">
        <w:rPr>
          <w:rFonts w:ascii="Times New Roman CYR" w:hAnsi="Times New Roman CYR" w:cs="Times New Roman CYR"/>
          <w:lang w:val="en-US"/>
        </w:rPr>
        <w:t>mail</w:t>
      </w:r>
      <w:r w:rsidRPr="006B304E">
        <w:rPr>
          <w:rFonts w:ascii="Times New Roman CYR" w:hAnsi="Times New Roman CYR" w:cs="Times New Roman CYR"/>
        </w:rPr>
        <w:t>.</w:t>
      </w:r>
      <w:proofErr w:type="spellStart"/>
      <w:r w:rsidRPr="006B304E">
        <w:rPr>
          <w:rFonts w:ascii="Times New Roman CYR" w:hAnsi="Times New Roman CYR" w:cs="Times New Roman CYR"/>
          <w:lang w:val="en-US"/>
        </w:rPr>
        <w:t>ru</w:t>
      </w:r>
      <w:proofErr w:type="spellEnd"/>
    </w:p>
    <w:p w14:paraId="5F29431E"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lastRenderedPageBreak/>
        <w:t xml:space="preserve">Адрес официального сайта в сети Интернет, содержащего информацию об осуществлении муниципального контроля: </w:t>
      </w:r>
      <w:proofErr w:type="spellStart"/>
      <w:r w:rsidRPr="006B304E">
        <w:rPr>
          <w:rFonts w:ascii="Times New Roman CYR" w:hAnsi="Times New Roman CYR" w:cs="Times New Roman CYR"/>
        </w:rPr>
        <w:t>уляпское</w:t>
      </w:r>
      <w:proofErr w:type="spellEnd"/>
      <w:r w:rsidRPr="006B304E">
        <w:rPr>
          <w:rFonts w:ascii="Times New Roman CYR" w:hAnsi="Times New Roman CYR" w:cs="Times New Roman CYR"/>
        </w:rPr>
        <w:t xml:space="preserve"> РФ. </w:t>
      </w:r>
    </w:p>
    <w:p w14:paraId="4D00C611"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Публичное письменное информирование, осуществляемое путем размещения информационных материалов на официальном сайте администрации, содержит следующую обязательную информацию:</w:t>
      </w:r>
    </w:p>
    <w:p w14:paraId="31BB50CB"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полное наименование органа, исполняющего муниципальную функцию;</w:t>
      </w:r>
    </w:p>
    <w:p w14:paraId="7A1754AF"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почтовый адрес, адрес электронной почты, контактные телефоны, график работы, фамилия, имя, отчество и должность специалиста администрации, осуществляющего прием и консультирование заинтересованных лиц;</w:t>
      </w:r>
    </w:p>
    <w:p w14:paraId="6C18AEB7"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административный регламент в электронном виде;</w:t>
      </w:r>
    </w:p>
    <w:p w14:paraId="09F3871D"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ежегодный план проведения плановых проверок, утвержденный главой МО " Уляпское сельское поселение ".</w:t>
      </w:r>
    </w:p>
    <w:p w14:paraId="5E9314E9"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На информационных стендах администрации размещается:</w:t>
      </w:r>
    </w:p>
    <w:p w14:paraId="4B962362"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информация о порядке и условиях проведения проверок;</w:t>
      </w:r>
    </w:p>
    <w:p w14:paraId="59D8404A"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блок-схема административных процедур административных процедур, выполняемых при исполнении муниципальной функции по осуществлению муниципального контроля на территории МО " Уляпское сельское поселение ";</w:t>
      </w:r>
    </w:p>
    <w:p w14:paraId="582740FB"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перечень документов, необходимых для предъявления при проведении проверки;</w:t>
      </w:r>
    </w:p>
    <w:p w14:paraId="74F4BED0"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сведения о графике (режиме) работы администрации.</w:t>
      </w:r>
    </w:p>
    <w:p w14:paraId="6C492566"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2.1.2. Письменные обращения и обращения, направленные в электронном виде, рассматриваются администрацией Уляпского сельского поселения  в течение 30 дней со дня их регистрации.</w:t>
      </w:r>
    </w:p>
    <w:p w14:paraId="4D2CB35D"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2.1.3. При информировании по телефону администрацией предоставляется информация по следующим вопросам:</w:t>
      </w:r>
    </w:p>
    <w:p w14:paraId="46E9D39F"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 xml:space="preserve">- о входящих номерах, под которыми зарегистрированы отдельные дела по мероприятиям, связанным с исполнением муниципальной функции, и </w:t>
      </w:r>
      <w:proofErr w:type="spellStart"/>
      <w:r w:rsidRPr="006B304E">
        <w:rPr>
          <w:rFonts w:ascii="Times New Roman CYR" w:hAnsi="Times New Roman CYR" w:cs="Times New Roman CYR"/>
        </w:rPr>
        <w:t>прилагающимся</w:t>
      </w:r>
      <w:proofErr w:type="spellEnd"/>
      <w:r w:rsidRPr="006B304E">
        <w:rPr>
          <w:rFonts w:ascii="Times New Roman CYR" w:hAnsi="Times New Roman CYR" w:cs="Times New Roman CYR"/>
        </w:rPr>
        <w:t xml:space="preserve"> к ним документам и сведениям;</w:t>
      </w:r>
    </w:p>
    <w:p w14:paraId="136856A0"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 сведения о нормативных правовых актах, на основании которых администрация осуществляет муниципальную функцию;</w:t>
      </w:r>
    </w:p>
    <w:p w14:paraId="24D00621"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 о необходимости представления дополнительных документов и сведений;</w:t>
      </w:r>
    </w:p>
    <w:p w14:paraId="5B87D6D6"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 о месте размещения справочных материалов по вопросам исполнения муниципальной функции.</w:t>
      </w:r>
    </w:p>
    <w:p w14:paraId="0549A816"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Информирование по иным вопросам осуществляется только на основании письменных обращений.</w:t>
      </w:r>
    </w:p>
    <w:p w14:paraId="75C20D62" w14:textId="77777777" w:rsidR="006B304E" w:rsidRPr="006B304E" w:rsidRDefault="006B304E" w:rsidP="006B304E">
      <w:pPr>
        <w:autoSpaceDE w:val="0"/>
        <w:autoSpaceDN w:val="0"/>
        <w:adjustRightInd w:val="0"/>
        <w:spacing w:before="108" w:after="108"/>
        <w:jc w:val="center"/>
        <w:outlineLvl w:val="0"/>
        <w:rPr>
          <w:rFonts w:ascii="Times New Roman CYR" w:hAnsi="Times New Roman CYR" w:cs="Times New Roman CYR"/>
          <w:b/>
          <w:bCs/>
          <w:color w:val="26282F"/>
        </w:rPr>
      </w:pPr>
      <w:r w:rsidRPr="006B304E">
        <w:rPr>
          <w:rFonts w:ascii="Times New Roman CYR" w:hAnsi="Times New Roman CYR" w:cs="Times New Roman CYR"/>
          <w:b/>
          <w:bCs/>
          <w:color w:val="26282F"/>
        </w:rPr>
        <w:t>2.2. Сведения о размере платы за услуги</w:t>
      </w:r>
    </w:p>
    <w:p w14:paraId="30886E0D"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2.2.1. Информация по процедуре исполнения муниципальной функции предоставляется на бесплатной основе.</w:t>
      </w:r>
    </w:p>
    <w:p w14:paraId="7CF2AF87" w14:textId="77777777" w:rsidR="006B304E" w:rsidRPr="006B304E" w:rsidRDefault="006B304E" w:rsidP="006B304E">
      <w:pPr>
        <w:autoSpaceDE w:val="0"/>
        <w:autoSpaceDN w:val="0"/>
        <w:adjustRightInd w:val="0"/>
        <w:spacing w:before="108" w:after="108"/>
        <w:jc w:val="center"/>
        <w:outlineLvl w:val="0"/>
        <w:rPr>
          <w:rFonts w:ascii="Times New Roman CYR" w:hAnsi="Times New Roman CYR" w:cs="Times New Roman CYR"/>
          <w:b/>
          <w:bCs/>
          <w:color w:val="26282F"/>
        </w:rPr>
      </w:pPr>
      <w:r w:rsidRPr="006B304E">
        <w:rPr>
          <w:rFonts w:ascii="Times New Roman CYR" w:hAnsi="Times New Roman CYR" w:cs="Times New Roman CYR"/>
          <w:b/>
          <w:bCs/>
          <w:color w:val="26282F"/>
        </w:rPr>
        <w:t>2.3. Срок осуществления муниципального контроля</w:t>
      </w:r>
    </w:p>
    <w:p w14:paraId="0544C0D6"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2.3.1. Срок проведения как документарной, так и выездной проверки не может превышать двадцать рабочих дней.</w:t>
      </w:r>
    </w:p>
    <w:p w14:paraId="39A68FB5"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B304E">
        <w:rPr>
          <w:rFonts w:ascii="Times New Roman CYR" w:hAnsi="Times New Roman CYR" w:cs="Times New Roman CYR"/>
        </w:rPr>
        <w:t>микропредприятия</w:t>
      </w:r>
      <w:proofErr w:type="spellEnd"/>
      <w:r w:rsidRPr="006B304E">
        <w:rPr>
          <w:rFonts w:ascii="Times New Roman CYR" w:hAnsi="Times New Roman CYR" w:cs="Times New Roman CYR"/>
        </w:rPr>
        <w:t xml:space="preserve"> в год.</w:t>
      </w:r>
    </w:p>
    <w:p w14:paraId="45E3F4E9"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 xml:space="preserve">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6B304E">
        <w:rPr>
          <w:rFonts w:ascii="Times New Roman CYR" w:hAnsi="Times New Roman CYR" w:cs="Times New Roman CYR"/>
        </w:rPr>
        <w:t>микропредприятий</w:t>
      </w:r>
      <w:proofErr w:type="spellEnd"/>
      <w:r w:rsidRPr="006B304E">
        <w:rPr>
          <w:rFonts w:ascii="Times New Roman CYR" w:hAnsi="Times New Roman CYR" w:cs="Times New Roman CYR"/>
        </w:rPr>
        <w:t xml:space="preserve"> не более чем на пятнадцать часов.</w:t>
      </w:r>
    </w:p>
    <w:p w14:paraId="55376689"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 xml:space="preserve">2.3.4. Срок проведения как документарной, так и выездной проверки в отношении юридического лица, которое осуществляет свою деятельность на территориях нескольких </w:t>
      </w:r>
      <w:r w:rsidRPr="006B304E">
        <w:rPr>
          <w:rFonts w:ascii="Times New Roman CYR" w:hAnsi="Times New Roman CYR" w:cs="Times New Roman CYR"/>
        </w:rPr>
        <w:lastRenderedPageBreak/>
        <w:t>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14:paraId="49657215"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p>
    <w:p w14:paraId="53D66113" w14:textId="77777777" w:rsidR="006B304E" w:rsidRPr="006B304E" w:rsidRDefault="006B304E" w:rsidP="006B304E">
      <w:pPr>
        <w:autoSpaceDE w:val="0"/>
        <w:autoSpaceDN w:val="0"/>
        <w:adjustRightInd w:val="0"/>
        <w:spacing w:before="108" w:after="108"/>
        <w:jc w:val="center"/>
        <w:outlineLvl w:val="0"/>
        <w:rPr>
          <w:rFonts w:ascii="Times New Roman CYR" w:hAnsi="Times New Roman CYR" w:cs="Times New Roman CYR"/>
          <w:b/>
          <w:bCs/>
          <w:color w:val="26282F"/>
        </w:rPr>
      </w:pPr>
      <w:r w:rsidRPr="006B304E">
        <w:rPr>
          <w:rFonts w:ascii="Times New Roman CYR" w:hAnsi="Times New Roman CYR" w:cs="Times New Roman CYR"/>
          <w:b/>
          <w:bCs/>
          <w:color w:val="26282F"/>
        </w:rPr>
        <w:t>3. Состав, последовательность и сроки выполнения административных процедур, требования к порядку их выполнения</w:t>
      </w:r>
    </w:p>
    <w:p w14:paraId="625700C0"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3.1. При осуществлении муниципального контроля администрацией выполняются следующие административные процедуры:</w:t>
      </w:r>
    </w:p>
    <w:p w14:paraId="3EC4A057"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планирование проверок деятельности юридических лиц и индивидуальных предпринимателей в сфере использования автомобильных дорог местного значения на территории МО " Уляпское сельское поселение " (в отношении деятельности физических лиц планирование проверок не осуществляется);</w:t>
      </w:r>
    </w:p>
    <w:p w14:paraId="1847F43D"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издание распоряжения о проведении проверки;</w:t>
      </w:r>
    </w:p>
    <w:p w14:paraId="1B717857"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согласование внеплановой выездной проверки с органом прокуратуры (при проверках юридических лиц и индивидуальных предпринимателей);</w:t>
      </w:r>
    </w:p>
    <w:p w14:paraId="6B227393"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проведение проверки и оформление ее результатов;</w:t>
      </w:r>
    </w:p>
    <w:p w14:paraId="23B8C3AB"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выдача предписаний об устранении выявленных нарушений;</w:t>
      </w:r>
    </w:p>
    <w:p w14:paraId="023734F1"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контроль за устранением выявленных нарушений.</w:t>
      </w:r>
    </w:p>
    <w:p w14:paraId="1AF6AF69"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Юридическими фактами, являющимися основаниями для проведения проверок соблюдения требований, установленных муниципальными правовыми актами МО " Уляпское сельское поселение " в сфере использования автомобильных дорог местного значения на территории МО Уляпское сельское поселение "", являются:</w:t>
      </w:r>
    </w:p>
    <w:p w14:paraId="04B408EC"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план проведения проверок деятельности юридических лиц и индивидуальных предпринимателей, подготовленный в установленном порядке;</w:t>
      </w:r>
    </w:p>
    <w:p w14:paraId="09C6EB94"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юридическими лицами, индивидуальными предпринимателями и гражданами при осуществлении ими своей деятельности, в том числе истечение срока исполнения требований, установленных муниципальными правовыми актами, принятыми в отношении конкретных лиц (предписывающими распоряжениями, постановлениями администрации);</w:t>
      </w:r>
    </w:p>
    <w:p w14:paraId="2F4835D4"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0045CE2D"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14:paraId="110344C1"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14:paraId="457160A1"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автомобильных дорог местного значения на территории МО "Уляпское сельское поселение", требований, установленных муниципальными правовыми актами.</w:t>
      </w:r>
    </w:p>
    <w:p w14:paraId="2994D165"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органа, уполномоченного на осуществление муниципального земельного контроля.</w:t>
      </w:r>
    </w:p>
    <w:p w14:paraId="4D31D1A1"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Обращения и заявления, не позволяющие установить лицо, обратившееся в орган, уполномоченный на осуществление муниципального контроля, не могут служить основанием для проведения внеплановой проверки.</w:t>
      </w:r>
    </w:p>
    <w:p w14:paraId="0B43E156"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lastRenderedPageBreak/>
        <w:t xml:space="preserve">Описание последовательности административных действий (процедур) по исполнению муниципальной функции по осуществлению муниципального контроля на территории МО "Уляпское сельское поселение" отражена в блок-схеме, представленной в </w:t>
      </w:r>
      <w:hyperlink r:id="rId29" w:anchor="sub_370" w:history="1">
        <w:r w:rsidRPr="006B304E">
          <w:rPr>
            <w:rStyle w:val="a3"/>
            <w:rFonts w:ascii="Times New Roman CYR" w:hAnsi="Times New Roman CYR" w:cs="Times New Roman CYR"/>
            <w:color w:val="106BBE"/>
          </w:rPr>
          <w:t>приложении 1</w:t>
        </w:r>
      </w:hyperlink>
      <w:r w:rsidRPr="006B304E">
        <w:rPr>
          <w:rFonts w:ascii="Times New Roman CYR" w:hAnsi="Times New Roman CYR" w:cs="Times New Roman CYR"/>
        </w:rPr>
        <w:t xml:space="preserve"> к настоящему административному регламенту.</w:t>
      </w:r>
    </w:p>
    <w:p w14:paraId="46285D89"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3.2. Проверка осуществляется на основании распоряжения руководителя органа, уполномоченного на осуществление муниципального контроля</w:t>
      </w:r>
    </w:p>
    <w:p w14:paraId="15991A94"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 xml:space="preserve">Распоряжение о проведении проверки юридических лиц и индивидуальных предпринимателей подготавливается по форме, утвержденной </w:t>
      </w:r>
      <w:hyperlink r:id="rId30" w:history="1">
        <w:r w:rsidRPr="006B304E">
          <w:rPr>
            <w:rStyle w:val="a3"/>
            <w:rFonts w:ascii="Times New Roman CYR" w:hAnsi="Times New Roman CYR" w:cs="Times New Roman CYR"/>
            <w:color w:val="106BBE"/>
          </w:rPr>
          <w:t>приказом</w:t>
        </w:r>
      </w:hyperlink>
      <w:r w:rsidRPr="006B304E">
        <w:rPr>
          <w:rFonts w:ascii="Times New Roman CYR" w:hAnsi="Times New Roman CYR" w:cs="Times New Roman CYR"/>
        </w:rPr>
        <w:t xml:space="preserve"> Минэкономразвития России от 30.04.2009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D9D5005"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В распоряжении указываются:</w:t>
      </w:r>
    </w:p>
    <w:p w14:paraId="0713A8C3"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наименование органа, уполномоченного на осуществление муниципального контроля, а также вид муниципального контроля;</w:t>
      </w:r>
    </w:p>
    <w:p w14:paraId="183DE542"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1990D318"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физического лица, индивидуального предпринимателя и места фактического осуществления им деятельности;</w:t>
      </w:r>
    </w:p>
    <w:p w14:paraId="63FF0972"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цели, задачи, предмет проверки и срок ее проведения;</w:t>
      </w:r>
    </w:p>
    <w:p w14:paraId="4A1A506D"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правовые основания проведения проверки;</w:t>
      </w:r>
    </w:p>
    <w:p w14:paraId="6E8C42A8"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подлежащие проверке обязательные требования и требования, установленные правовыми актами МО " Уляпское сельское поселение ",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15E617CD"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сроки проведения и перечень мероприятий по контролю, необходимых для достижения целей и задач проведения проверки;</w:t>
      </w:r>
    </w:p>
    <w:p w14:paraId="372BD530"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реквизиты административного регламента по осуществлению муниципального контроля в сфере использования автомобильных дорог местного значения на территории МО " Уляпское сельское поселение ";</w:t>
      </w:r>
    </w:p>
    <w:p w14:paraId="279E5161"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перечень документов, представление которых юридическим лицам, индивидуальным предпринимателем необходимо для достижения целей и задач проведения проверки;</w:t>
      </w:r>
    </w:p>
    <w:p w14:paraId="7FA4BFE4"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даты начала и окончания проведения проверки;</w:t>
      </w:r>
    </w:p>
    <w:p w14:paraId="6E627CDF"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иные сведения, если это предусмотрено типовой формой распоряжения руководителя муниципального контроля.</w:t>
      </w:r>
    </w:p>
    <w:p w14:paraId="535D5858"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3.3. Организация и проведение плановой проверки:</w:t>
      </w:r>
    </w:p>
    <w:p w14:paraId="3F130003"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3.3.1. Плановая проверка проводится в форме документарной проверки и (или) выездной проверки.</w:t>
      </w:r>
    </w:p>
    <w:p w14:paraId="56F436F9"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3.3.2.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Уляпского сельского поселения,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14:paraId="71EDDE06"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 xml:space="preserve">3.3.3. Плановые проверки проводятся не чаще чем один раз в три года, если иное не предусмотрено </w:t>
      </w:r>
      <w:hyperlink r:id="rId31" w:history="1">
        <w:r w:rsidRPr="006B304E">
          <w:rPr>
            <w:rStyle w:val="a3"/>
            <w:rFonts w:ascii="Times New Roman CYR" w:hAnsi="Times New Roman CYR" w:cs="Times New Roman CYR"/>
          </w:rPr>
          <w:t>частью 9 статьи 9</w:t>
        </w:r>
      </w:hyperlink>
      <w:r w:rsidRPr="006B304E">
        <w:rPr>
          <w:rFonts w:ascii="Times New Roman CYR" w:hAnsi="Times New Roman CYR" w:cs="Times New Roman CYR"/>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D6B77C7"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lastRenderedPageBreak/>
        <w:t>3.3.4. Плановые проверки проводятся на основании разрабатываемых органом, уполномоченным на осуществление муниципального контроля в соответствии с его полномочиями ежегодных планов.</w:t>
      </w:r>
    </w:p>
    <w:p w14:paraId="2EDEE0D7"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3.3.5.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14:paraId="37645FE3"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20BF61C1"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2) цель и основание проведения каждой плановой проверки;</w:t>
      </w:r>
    </w:p>
    <w:p w14:paraId="6915FE3B"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 дата начала и сроки проведения каждой плановой проверки;</w:t>
      </w:r>
    </w:p>
    <w:p w14:paraId="0BC70477"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4) наименование органа, уполномоченного на осуществление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14:paraId="6D02F356"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3.3.6. Утвержденный руководителем органа, уполномоченного на осуществление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14:paraId="253E2D98"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3.3.7.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14:paraId="5D67E3BA"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3.3.8.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органа, уполномоченного на осуществление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14:paraId="759849A8"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3.3.9. Орган, уполномоченный на осуществление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14:paraId="6E4EB23B"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3.3.10.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14:paraId="5C18798B"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3.3.11. Основанием для включения плановой проверки в ежегодный план проведения плановых проверок является истечение трех лет со дня:</w:t>
      </w:r>
    </w:p>
    <w:p w14:paraId="31FBA9EE"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1) государственной регистрации юридического лица, индивидуального предпринимателя;</w:t>
      </w:r>
    </w:p>
    <w:p w14:paraId="1EB2E089"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2) окончания проведения последней плановой проверки юридического лица, индивидуального предпринимателя</w:t>
      </w:r>
    </w:p>
    <w:p w14:paraId="4F5CAFC6"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31D02E20"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lastRenderedPageBreak/>
        <w:t>3.3.12.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14:paraId="1A864A62"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3.4. Организация и проведение внеплановой проверки:</w:t>
      </w:r>
    </w:p>
    <w:p w14:paraId="2CE05364"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МО " Уляпское сельское поселение ", выполнение предписаний органа, уполномоченного на осуществление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РФ,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14:paraId="34EBE93D"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3.4.2. Внеплановая проверка проводится в форме документарной проверки и (или) выездной проверки.</w:t>
      </w:r>
    </w:p>
    <w:p w14:paraId="595F8EB1"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3.4.3. Основанием для проведения внеплановой проверки является:</w:t>
      </w:r>
    </w:p>
    <w:p w14:paraId="41F20BB8"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МО " Уляпское сельское поселение ";</w:t>
      </w:r>
    </w:p>
    <w:p w14:paraId="7DB86F80"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279A83A7"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6DB964C6"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7C5BE83A"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6CE8F347"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14:paraId="3FC9CE86"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 xml:space="preserve">3.4.4. Обращения и заявления, не позволяющие установить лицо, обратившееся в орган, уполномоченный на осуществление муниципального контроля, а также обращения и заявления, не содержащие сведений о фактах, указанных в </w:t>
      </w:r>
      <w:hyperlink r:id="rId32" w:anchor="sub_380" w:history="1">
        <w:r w:rsidRPr="006B304E">
          <w:rPr>
            <w:rStyle w:val="a3"/>
            <w:rFonts w:ascii="Times New Roman CYR" w:hAnsi="Times New Roman CYR" w:cs="Times New Roman CYR"/>
            <w:color w:val="106BBE"/>
          </w:rPr>
          <w:t>подпункте 2 пункта 3.4.3</w:t>
        </w:r>
      </w:hyperlink>
      <w:r w:rsidRPr="006B304E">
        <w:rPr>
          <w:rFonts w:ascii="Times New Roman CYR" w:hAnsi="Times New Roman CYR" w:cs="Times New Roman CYR"/>
        </w:rPr>
        <w:t xml:space="preserve"> настоящего административного регламента не могут служить основанием для проведения внеплановой проверки.</w:t>
      </w:r>
    </w:p>
    <w:p w14:paraId="3C04BB87"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 xml:space="preserve">В случае, если изложенная в обращении или заявлении информация может в соответствии с </w:t>
      </w:r>
      <w:hyperlink r:id="rId33" w:anchor="sub_380" w:history="1">
        <w:r w:rsidRPr="006B304E">
          <w:rPr>
            <w:rStyle w:val="a3"/>
            <w:rFonts w:ascii="Times New Roman CYR" w:hAnsi="Times New Roman CYR" w:cs="Times New Roman CYR"/>
            <w:color w:val="106BBE"/>
          </w:rPr>
          <w:t>подпунктом 2 пункта 3.4.3</w:t>
        </w:r>
      </w:hyperlink>
      <w:r w:rsidRPr="006B304E">
        <w:rPr>
          <w:rFonts w:ascii="Times New Roman CYR" w:hAnsi="Times New Roman CYR" w:cs="Times New Roman CYR"/>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1C9B0383"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 xml:space="preserve">3.4.5. При рассмотрении обращений и заявлений информации о фактах, указанных в </w:t>
      </w:r>
      <w:hyperlink r:id="rId34" w:anchor="sub_380" w:history="1">
        <w:r w:rsidRPr="006B304E">
          <w:rPr>
            <w:rStyle w:val="a3"/>
            <w:rFonts w:ascii="Times New Roman CYR" w:hAnsi="Times New Roman CYR" w:cs="Times New Roman CYR"/>
            <w:color w:val="106BBE"/>
          </w:rPr>
          <w:t>подпункте 2 пункта 3.4.3</w:t>
        </w:r>
      </w:hyperlink>
      <w:r w:rsidRPr="006B304E">
        <w:rPr>
          <w:rFonts w:ascii="Times New Roman CYR" w:hAnsi="Times New Roman CYR" w:cs="Times New Roman CYR"/>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01E2676D"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 xml:space="preserve">3.4.6.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нарушении обязательных требований, либо о фактах, указанных в </w:t>
      </w:r>
      <w:hyperlink r:id="rId35" w:anchor="sub_380" w:history="1">
        <w:r w:rsidRPr="006B304E">
          <w:rPr>
            <w:rStyle w:val="a3"/>
            <w:rFonts w:ascii="Times New Roman CYR" w:hAnsi="Times New Roman CYR" w:cs="Times New Roman CYR"/>
            <w:color w:val="106BBE"/>
          </w:rPr>
          <w:t>подпункте 2 пункта 3.4.3</w:t>
        </w:r>
      </w:hyperlink>
      <w:r w:rsidRPr="006B304E">
        <w:rPr>
          <w:rFonts w:ascii="Times New Roman CYR" w:hAnsi="Times New Roman CYR" w:cs="Times New Roman CYR"/>
        </w:rPr>
        <w:t xml:space="preserve">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65A661DD"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 xml:space="preserve">3.4.7. По решению руководителя органа муниципального контроля предварительная проверка, внеплановая проверка прекращаются, если после начала </w:t>
      </w:r>
      <w:r w:rsidRPr="006B304E">
        <w:rPr>
          <w:rFonts w:ascii="Times New Roman CYR" w:hAnsi="Times New Roman CYR" w:cs="Times New Roman CYR"/>
        </w:rPr>
        <w:lastRenderedPageBreak/>
        <w:t>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3B054E01"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3.4.8. Орган муниципального контроля вправе обратиться в суд с иском о взыскании с гражданина, в том числе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14:paraId="558E4A5D"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 xml:space="preserve">3.4.9. Внеплановая выездная проверка юридических лиц, индивидуальных предпринимателей может быть проведена по основаниям, указанным в </w:t>
      </w:r>
      <w:hyperlink r:id="rId36" w:anchor="sub_380" w:history="1">
        <w:r w:rsidRPr="006B304E">
          <w:rPr>
            <w:rStyle w:val="a3"/>
            <w:rFonts w:ascii="Times New Roman CYR" w:hAnsi="Times New Roman CYR" w:cs="Times New Roman CYR"/>
            <w:color w:val="106BBE"/>
          </w:rPr>
          <w:t>подпункте 2 пункта 3.4.3</w:t>
        </w:r>
      </w:hyperlink>
      <w:r w:rsidRPr="006B304E">
        <w:rPr>
          <w:rFonts w:ascii="Times New Roman CYR" w:hAnsi="Times New Roman CYR" w:cs="Times New Roman CYR"/>
        </w:rPr>
        <w:t xml:space="preserve"> настоящего административного регламента органом, уполномоченным на осуществление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14:paraId="4EC7AEFF"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3.4.10. Типовая форма заявления о согласовании органом, уполномоченным на осуществление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14:paraId="5D9144FA"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3.4.11. Порядок согласования органом, уполномоченным на осуществление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14:paraId="29100A95" w14:textId="77777777" w:rsidR="006B304E" w:rsidRPr="006B304E" w:rsidRDefault="006B304E" w:rsidP="006B304E">
      <w:pPr>
        <w:autoSpaceDE w:val="0"/>
        <w:autoSpaceDN w:val="0"/>
        <w:adjustRightInd w:val="0"/>
        <w:ind w:firstLine="708"/>
        <w:jc w:val="both"/>
        <w:rPr>
          <w:rFonts w:ascii="Times New Roman CYR" w:hAnsi="Times New Roman CYR" w:cs="Times New Roman CYR"/>
        </w:rPr>
      </w:pPr>
      <w:r w:rsidRPr="006B304E">
        <w:rPr>
          <w:rFonts w:ascii="Times New Roman CYR" w:hAnsi="Times New Roman CYR" w:cs="Times New Roman CYR"/>
        </w:rPr>
        <w:t>3.4.8. В день подписания распоряжения руководителя органа, уполномоченного на осуществление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уполномоченный на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органа, уполномоченного на осуществление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14:paraId="6772AED9"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 xml:space="preserve">3.4.9. О проведении внеплановой выездной проверки, за исключением внеплановой выездной проверки, основания проведения которой указаны в </w:t>
      </w:r>
      <w:hyperlink r:id="rId37" w:anchor="sub_380" w:history="1">
        <w:r w:rsidRPr="006B304E">
          <w:rPr>
            <w:rStyle w:val="a3"/>
            <w:rFonts w:ascii="Times New Roman CYR" w:hAnsi="Times New Roman CYR" w:cs="Times New Roman CYR"/>
            <w:color w:val="106BBE"/>
          </w:rPr>
          <w:t>подпункте 2 пункта 3.4.3</w:t>
        </w:r>
      </w:hyperlink>
      <w:r w:rsidRPr="006B304E">
        <w:rPr>
          <w:rFonts w:ascii="Times New Roman CYR" w:hAnsi="Times New Roman CYR" w:cs="Times New Roman CYR"/>
        </w:rPr>
        <w:t xml:space="preserve"> настоящего административного регламента, юридическое лицо, индивидуальный предприниматель уведомляются органом, уполномоченным на осуществление муниципального контроля не менее чем за двадцать четыре часа до начала ее проведения любым доступным способом.</w:t>
      </w:r>
    </w:p>
    <w:p w14:paraId="35AAA7EE"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3.4.10.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6EF91AEB"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 xml:space="preserve">3.4.11.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МО " Уляпское сельское </w:t>
      </w:r>
      <w:r w:rsidRPr="006B304E">
        <w:rPr>
          <w:rFonts w:ascii="Times New Roman CYR" w:hAnsi="Times New Roman CYR" w:cs="Times New Roman CYR"/>
        </w:rPr>
        <w:lastRenderedPageBreak/>
        <w:t>поселение", предметом такой проверки может являться только исполнение выданного органом государственного контроля (надзора) и (или) органом, уполномоченным на осуществление муниципального контроля предписания.</w:t>
      </w:r>
    </w:p>
    <w:p w14:paraId="658A91D2"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3.5. Документарная проверка</w:t>
      </w:r>
    </w:p>
    <w:p w14:paraId="10090739"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3.5.1. Основанием для начала административной процедуры является распоряжение администрации о проведении документарной проверки.</w:t>
      </w:r>
    </w:p>
    <w:p w14:paraId="4566D8B1"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3.5.2.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и требований, установленных муниципальными правовыми актами МО " Уляпское сельское поселение ", исполнением предписаний и постановлений органа, уполномоченного на осуществление муниципального контроля.</w:t>
      </w:r>
    </w:p>
    <w:p w14:paraId="1593E6FB"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 xml:space="preserve">3.5.3. Организация документарной проверки (как плановой, так и внеплановой) осуществляется в порядке, установленном </w:t>
      </w:r>
      <w:hyperlink r:id="rId38" w:history="1">
        <w:r w:rsidRPr="006B304E">
          <w:rPr>
            <w:rStyle w:val="a3"/>
            <w:rFonts w:ascii="Times New Roman CYR" w:hAnsi="Times New Roman CYR" w:cs="Times New Roman CYR"/>
            <w:color w:val="106BBE"/>
          </w:rPr>
          <w:t>статьей 14</w:t>
        </w:r>
      </w:hyperlink>
      <w:r w:rsidRPr="006B304E">
        <w:rPr>
          <w:rFonts w:ascii="Times New Roman CYR" w:hAnsi="Times New Roman CYR" w:cs="Times New Roman CYR"/>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уполномоченного на осуществление муниципального контроля.</w:t>
      </w:r>
    </w:p>
    <w:p w14:paraId="6610D524"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 xml:space="preserve">3.5.4. В процессе проведения документарной проверки должностными лицами органа, уполномоченного на осуществление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уполномоченного на осуществление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9" w:history="1">
        <w:r w:rsidRPr="006B304E">
          <w:rPr>
            <w:rStyle w:val="a3"/>
            <w:rFonts w:ascii="Times New Roman CYR" w:hAnsi="Times New Roman CYR" w:cs="Times New Roman CYR"/>
            <w:color w:val="106BBE"/>
          </w:rPr>
          <w:t>статьей 8</w:t>
        </w:r>
      </w:hyperlink>
      <w:r w:rsidRPr="006B304E">
        <w:rPr>
          <w:rFonts w:ascii="Times New Roman CYR" w:hAnsi="Times New Roman CYR" w:cs="Times New Roman CYR"/>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14:paraId="2ECDBB7E"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3.5.5. В случае если достоверность сведений, содержащихся в документах, имеющихся в распоряжении органа, уполномоченного на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МО "Уляпское сельское поселение" орган, уполномоченный на осуществление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уполномоченного на осуществление муниципального контроля о проведении документарной проверки.</w:t>
      </w:r>
    </w:p>
    <w:p w14:paraId="259E9C74"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3.5.6. В течение десяти рабочих дней со дня получения мотивированного запроса юридическое лицо, индивидуальный предприниматель обязаны направить в орган, уполномоченный на осуществление муниципального контроля указанные в запросе документы.</w:t>
      </w:r>
    </w:p>
    <w:p w14:paraId="50E4D326"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3.5.7.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14:paraId="75853DCE"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lastRenderedPageBreak/>
        <w:t>3.5.8. Не допускается требовать нотариального удостоверения копий документов, представляемых в орган, уполномоченный на осуществление муниципального контроля, если иное не предусмотрено законодательством Российской Федерации.</w:t>
      </w:r>
    </w:p>
    <w:p w14:paraId="13A10259"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3.5.9.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уполномоченного на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14:paraId="22E3C336"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 xml:space="preserve">3.5.10. Юридическое лицо, индивидуальный предприниматель, представляющие в орган, уполномоченный на осуществление муниципального контроля пояснения относительно несоответствия указанных в </w:t>
      </w:r>
      <w:hyperlink r:id="rId40" w:anchor="sub_271" w:history="1">
        <w:r w:rsidRPr="006B304E">
          <w:rPr>
            <w:rStyle w:val="a3"/>
            <w:rFonts w:ascii="Times New Roman CYR" w:hAnsi="Times New Roman CYR" w:cs="Times New Roman CYR"/>
            <w:color w:val="106BBE"/>
          </w:rPr>
          <w:t>пункте 3.5.9</w:t>
        </w:r>
      </w:hyperlink>
      <w:r w:rsidRPr="006B304E">
        <w:rPr>
          <w:rFonts w:ascii="Times New Roman CYR" w:hAnsi="Times New Roman CYR" w:cs="Times New Roman CYR"/>
        </w:rPr>
        <w:t xml:space="preserve"> настоящего административного регламента, вправе представить дополнительно в орган, уполномоченный на осуществление муниципального контроля документы, подтверждающие достоверность ранее представленных документов.</w:t>
      </w:r>
    </w:p>
    <w:p w14:paraId="16C4AEE9"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3.5.11.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уполномоченный на осуществление муниципального контроля установит признаки нарушения обязательных требований или требований, установленных муниципальными правовыми актами МО " Уляпское сельское поселение", должностные лица органа, уполномоченного на осуществление муниципального контроля вправе провести выездную проверку.</w:t>
      </w:r>
    </w:p>
    <w:p w14:paraId="1276CE47"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72D44505"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3.5.12. При проведении документарной проверки орган, уполномоченный на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 органом от иных органов государственного контроля (надзора), органов муниципального контроля.</w:t>
      </w:r>
    </w:p>
    <w:p w14:paraId="5468B8BE"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3.6. Выездная проверка</w:t>
      </w:r>
    </w:p>
    <w:p w14:paraId="50842877"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МО "Уляпское сельское поселение".</w:t>
      </w:r>
    </w:p>
    <w:p w14:paraId="79113618"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245520E5"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3.6.3. Выездная проверка проводится в случае, если при документарной проверке не представляется возможным:</w:t>
      </w:r>
    </w:p>
    <w:p w14:paraId="70DBB380"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уполномоченного на </w:t>
      </w:r>
      <w:r w:rsidRPr="006B304E">
        <w:rPr>
          <w:rFonts w:ascii="Times New Roman CYR" w:hAnsi="Times New Roman CYR" w:cs="Times New Roman CYR"/>
        </w:rPr>
        <w:lastRenderedPageBreak/>
        <w:t>осуществление муниципального контроля документах юридического лица, индивидуального предпринимателя;</w:t>
      </w:r>
    </w:p>
    <w:p w14:paraId="37822C30"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МО " Уляпское сельское поселение ", без проведения соответствующего мероприятия по контролю.</w:t>
      </w:r>
    </w:p>
    <w:p w14:paraId="17E5FC7D"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3.6.4. Выездная проверка начинается с предъявления служебного удостоверения должностными лицами органа, уполномоченного на осуществление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на представителя с распоряжением руководителя органа, уполномоченного на осуществление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6D141316"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уполномоченного на осуществление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проводящему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14:paraId="362D1E5E"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3.6.6. Орган, уполномоченный на осуществление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14:paraId="7BF2BADC"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29F78B66"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3.7. Оформление акта проверки</w:t>
      </w:r>
    </w:p>
    <w:p w14:paraId="18AB9D1A"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 xml:space="preserve">3.7.1. По результатам проверки должностными лицами органа, уполномоченного на осуществление муниципального контроля, проводящими проверку, составляется акт по </w:t>
      </w:r>
      <w:r w:rsidRPr="006B304E">
        <w:rPr>
          <w:rFonts w:ascii="Times New Roman CYR" w:hAnsi="Times New Roman CYR" w:cs="Times New Roman CYR"/>
        </w:rPr>
        <w:lastRenderedPageBreak/>
        <w:t>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14:paraId="0AB6A825"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3.7.2. В акте проверки указываются:</w:t>
      </w:r>
    </w:p>
    <w:p w14:paraId="1C5D41AD"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1) дата, время и место составления акта проверки;</w:t>
      </w:r>
    </w:p>
    <w:p w14:paraId="40AD4019"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2) наименование органа, уполномоченного на осуществление муниципального контроля;</w:t>
      </w:r>
    </w:p>
    <w:p w14:paraId="5180C60A"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 дата и номер распоряжения руководителя органа, уполномоченного на осуществление муниципального контроля;</w:t>
      </w:r>
    </w:p>
    <w:p w14:paraId="543A47FF"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4) фамилии, имена, отчества и должности должностного лица или должностных лиц, проводивших проверку;</w:t>
      </w:r>
    </w:p>
    <w:p w14:paraId="5AE8DDB9"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14:paraId="328EE51D"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6) дата, время, продолжительность и место проведения проверки;</w:t>
      </w:r>
    </w:p>
    <w:p w14:paraId="2EF85A62"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14:paraId="08B03B12"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6BD6D05E"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9) подписи должностного лица или должностных лиц, проводивших проверку.</w:t>
      </w:r>
    </w:p>
    <w:p w14:paraId="2B049425"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3.7.3.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14:paraId="69B41BCB"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уполномоченного на осуществление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6B304E">
        <w:rPr>
          <w:rFonts w:ascii="Times New Roman CYR" w:hAnsi="Times New Roman CYR" w:cs="Times New Roman CYR"/>
        </w:rPr>
        <w:lastRenderedPageBreak/>
        <w:t>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3D9B181B"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уполномоченного на осуществление муниципального контроля.</w:t>
      </w:r>
    </w:p>
    <w:p w14:paraId="01F8AA17"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3BA1E582"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4CEE8C10"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3.9.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14:paraId="76801880"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3.9.1. В журнале учета проверок должностными лицами органа, уполномоченного на осуществление муниципального контроля осуществляется запись о проведенной проверке, содержащая сведения о наименовании органа, уполномоченного на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14:paraId="2B38ECC6"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3.9.2.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14:paraId="41E02E96"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3.9.3. При отсутствии журнала учета проверок в акте проверки делается соответствующая запись.</w:t>
      </w:r>
    </w:p>
    <w:p w14:paraId="50681558"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3.10. Принятие мер при выявлении нарушений в деятельности субъекта проверки</w:t>
      </w:r>
    </w:p>
    <w:p w14:paraId="4407BD8A"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3.10.1. В случае выявления при проведении проверки нарушений субъектом проверки должностное лицо, уполномоченное на проведение проверки, проводивший проверку, обязан:</w:t>
      </w:r>
    </w:p>
    <w:p w14:paraId="77FF3889"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 xml:space="preserve">выдать предписание субъекту проверки об устранении выявленных нарушений с указанием сроков их устранения по форме согласно </w:t>
      </w:r>
      <w:hyperlink r:id="rId41" w:anchor="sub_371" w:history="1">
        <w:r w:rsidRPr="006B304E">
          <w:rPr>
            <w:rStyle w:val="a3"/>
            <w:rFonts w:ascii="Times New Roman CYR" w:hAnsi="Times New Roman CYR" w:cs="Times New Roman CYR"/>
            <w:color w:val="106BBE"/>
          </w:rPr>
          <w:t>приложениям 2 - 3</w:t>
        </w:r>
      </w:hyperlink>
      <w:r w:rsidRPr="006B304E">
        <w:rPr>
          <w:rFonts w:ascii="Times New Roman CYR" w:hAnsi="Times New Roman CYR" w:cs="Times New Roman CYR"/>
        </w:rPr>
        <w:t xml:space="preserve"> к настоящему административному регламенту, а также других мероприятий, предусмотренных федеральными законами;</w:t>
      </w:r>
    </w:p>
    <w:p w14:paraId="1528E512"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принять меры по контролю за устранением выявленных нарушений, их предупреждению причинения вреда жизни, здоровью граждан, вред животным, растениям, окружающей среде, безопасности государства, а также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5CE89C68"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lastRenderedPageBreak/>
        <w:t>в случаях, установленных действующим законодательством могут быть приняты иные меры.</w:t>
      </w:r>
    </w:p>
    <w:p w14:paraId="62C53CD0"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уполномоченный на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уполномоченный на осуществление муниципального контроля</w:t>
      </w:r>
    </w:p>
    <w:p w14:paraId="43BADB24"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7275DD46"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3.12. Организация и проведение мероприятий по контролю без взаимодействия с юридическими лицами, индивидуальными предпринимателями</w:t>
      </w:r>
    </w:p>
    <w:p w14:paraId="2EB6C788"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3.12.1.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14:paraId="3511850C"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 xml:space="preserve">1) плановые (рейдовые) осмотры (обследования) территорий, акваторий, транспортных средств в соответствии со </w:t>
      </w:r>
      <w:hyperlink r:id="rId42" w:history="1">
        <w:r w:rsidRPr="006B304E">
          <w:rPr>
            <w:rStyle w:val="a3"/>
            <w:rFonts w:ascii="Times New Roman CYR" w:hAnsi="Times New Roman CYR" w:cs="Times New Roman CYR"/>
            <w:color w:val="106BBE"/>
          </w:rPr>
          <w:t>статьей 13.2</w:t>
        </w:r>
      </w:hyperlink>
      <w:r w:rsidRPr="006B304E">
        <w:rPr>
          <w:rFonts w:ascii="Times New Roman CYR" w:hAnsi="Times New Roman CYR" w:cs="Times New Roman CYR"/>
        </w:rPr>
        <w:t xml:space="preserve"> Федерального закона от 26.12.2008 N 294-ФЗ;</w:t>
      </w:r>
    </w:p>
    <w:p w14:paraId="7C29F2A0"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2) административные обследования объектов земельных отношений;</w:t>
      </w:r>
    </w:p>
    <w:p w14:paraId="704DD916"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14:paraId="758E0FA9"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4)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14:paraId="65FBAB2C"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5) другие виды и формы мероприятий по контролю, установленные федеральными законами.</w:t>
      </w:r>
    </w:p>
    <w:p w14:paraId="02E29CAB"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3.12.2.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14:paraId="4AA0EBE4"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 xml:space="preserve">3.12.3. Порядок оформления и содержание заданий, указанных в </w:t>
      </w:r>
      <w:hyperlink r:id="rId43" w:history="1">
        <w:r w:rsidRPr="006B304E">
          <w:rPr>
            <w:rStyle w:val="a3"/>
            <w:rFonts w:ascii="Times New Roman CYR" w:hAnsi="Times New Roman CYR" w:cs="Times New Roman CYR"/>
            <w:color w:val="106BBE"/>
          </w:rPr>
          <w:t>части 2 ст. 8.3.</w:t>
        </w:r>
      </w:hyperlink>
      <w:r w:rsidRPr="006B304E">
        <w:rPr>
          <w:rFonts w:ascii="Times New Roman CYR" w:hAnsi="Times New Roman CYR" w:cs="Times New Roman CYR"/>
        </w:rPr>
        <w:t xml:space="preserve"> Федерального закона от 26.12.2008 N 294-ФЗ, и порядок оформления должностными лицами органа муниципального контроля результатов мероприятия по контролю без </w:t>
      </w:r>
      <w:r w:rsidRPr="006B304E">
        <w:rPr>
          <w:rFonts w:ascii="Times New Roman CYR" w:hAnsi="Times New Roman CYR" w:cs="Times New Roman CYR"/>
        </w:rPr>
        <w:lastRenderedPageBreak/>
        <w:t>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администрацией поселения.</w:t>
      </w:r>
    </w:p>
    <w:p w14:paraId="1A866446"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p>
    <w:p w14:paraId="30C17EC3" w14:textId="77777777" w:rsidR="006B304E" w:rsidRPr="006B304E" w:rsidRDefault="006B304E" w:rsidP="006B304E">
      <w:pPr>
        <w:autoSpaceDE w:val="0"/>
        <w:autoSpaceDN w:val="0"/>
        <w:adjustRightInd w:val="0"/>
        <w:spacing w:before="108" w:after="108"/>
        <w:jc w:val="center"/>
        <w:outlineLvl w:val="0"/>
        <w:rPr>
          <w:rFonts w:ascii="Times New Roman CYR" w:hAnsi="Times New Roman CYR" w:cs="Times New Roman CYR"/>
          <w:b/>
          <w:bCs/>
          <w:color w:val="26282F"/>
        </w:rPr>
      </w:pPr>
      <w:r w:rsidRPr="006B304E">
        <w:rPr>
          <w:rFonts w:ascii="Times New Roman CYR" w:hAnsi="Times New Roman CYR" w:cs="Times New Roman CYR"/>
          <w:b/>
          <w:bCs/>
          <w:color w:val="26282F"/>
        </w:rPr>
        <w:t>4. Порядок и формы контроля за исполнением муниципального контроля</w:t>
      </w:r>
    </w:p>
    <w:p w14:paraId="0A28D490" w14:textId="52115734" w:rsidR="006B304E" w:rsidRPr="006B304E" w:rsidRDefault="006B304E" w:rsidP="006B304E">
      <w:pPr>
        <w:autoSpaceDE w:val="0"/>
        <w:autoSpaceDN w:val="0"/>
        <w:adjustRightInd w:val="0"/>
        <w:spacing w:before="108" w:after="108"/>
        <w:jc w:val="center"/>
        <w:outlineLvl w:val="0"/>
        <w:rPr>
          <w:rFonts w:ascii="Times New Roman CYR" w:hAnsi="Times New Roman CYR" w:cs="Times New Roman CYR"/>
          <w:b/>
          <w:bCs/>
          <w:color w:val="26282F"/>
        </w:rPr>
      </w:pPr>
      <w:r w:rsidRPr="006B304E">
        <w:rPr>
          <w:rFonts w:ascii="Times New Roman CYR" w:hAnsi="Times New Roman CYR" w:cs="Times New Roman CYR"/>
          <w:b/>
          <w:bCs/>
          <w:color w:val="26282F"/>
        </w:rPr>
        <w:t xml:space="preserve">4.1. Порядок осуществления текущего </w:t>
      </w:r>
      <w:proofErr w:type="gramStart"/>
      <w:r w:rsidRPr="006B304E">
        <w:rPr>
          <w:rFonts w:ascii="Times New Roman CYR" w:hAnsi="Times New Roman CYR" w:cs="Times New Roman CYR"/>
          <w:b/>
          <w:bCs/>
          <w:color w:val="26282F"/>
        </w:rPr>
        <w:t>контроля за</w:t>
      </w:r>
      <w:proofErr w:type="gramEnd"/>
      <w:r w:rsidRPr="006B304E">
        <w:rPr>
          <w:rFonts w:ascii="Times New Roman CYR" w:hAnsi="Times New Roman CYR" w:cs="Times New Roman CYR"/>
          <w:b/>
          <w:bCs/>
          <w:color w:val="26282F"/>
        </w:rPr>
        <w:t xml:space="preserve"> соблюдением и исполнением должностными лицами органа, уполномоченного на осуществление муниципального контроля положений настоящ</w:t>
      </w:r>
      <w:r w:rsidR="003E432B">
        <w:rPr>
          <w:rFonts w:ascii="Times New Roman CYR" w:hAnsi="Times New Roman CYR" w:cs="Times New Roman CYR"/>
          <w:b/>
          <w:bCs/>
          <w:color w:val="26282F"/>
        </w:rPr>
        <w:t>его Положения</w:t>
      </w:r>
    </w:p>
    <w:p w14:paraId="5B6F43FF"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p>
    <w:p w14:paraId="56906381"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4.1.1. Уполномоченное должностное лицо органа, уполномоченного на осуществление муниципального контроля ежеквартально в срок до 25 числа готовит отчеты о проведенных проверках.</w:t>
      </w:r>
    </w:p>
    <w:p w14:paraId="7C462BD8"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4.1.2. Текущий контроль за полнотой и качеством исполнения муниципального контроля включает в себя проведение проверок соблюдения и исполнения положений настоящего административного регламента, иных нормативных правовых актов Российской Федерации и рассмотрение обращений заявителей, содержащих жалобы на решения, действия (бездействия) должностных лиц, принятие по ним решений и подготовку ответов.</w:t>
      </w:r>
    </w:p>
    <w:p w14:paraId="2B0CF176"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4.1.3. Текущий контроль за соблюдением последовательности действий, определенных настоящим административным регламентом, принятием решений и соблюдением сроков исполнения муниципального контроля осуществляется главой Уляпского сельского поселения.</w:t>
      </w:r>
    </w:p>
    <w:p w14:paraId="2A97F63D"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p>
    <w:p w14:paraId="22CE48BF" w14:textId="77777777" w:rsidR="006B304E" w:rsidRPr="006B304E" w:rsidRDefault="006B304E" w:rsidP="006B304E">
      <w:pPr>
        <w:autoSpaceDE w:val="0"/>
        <w:autoSpaceDN w:val="0"/>
        <w:adjustRightInd w:val="0"/>
        <w:spacing w:before="108" w:after="108"/>
        <w:jc w:val="center"/>
        <w:outlineLvl w:val="0"/>
        <w:rPr>
          <w:rFonts w:ascii="Times New Roman CYR" w:hAnsi="Times New Roman CYR" w:cs="Times New Roman CYR"/>
          <w:b/>
          <w:bCs/>
          <w:color w:val="26282F"/>
        </w:rPr>
      </w:pPr>
      <w:r w:rsidRPr="006B304E">
        <w:rPr>
          <w:rFonts w:ascii="Times New Roman CYR" w:hAnsi="Times New Roman CYR" w:cs="Times New Roman CYR"/>
          <w:b/>
          <w:bCs/>
          <w:color w:val="26282F"/>
        </w:rPr>
        <w:t>4.2. Порядок и периодичность осуществления плановых и внеплановых проверок полноты и качества осуществления муниципального контроля</w:t>
      </w:r>
    </w:p>
    <w:p w14:paraId="5EC97EE8"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4.2.1. Периодичность проведения проверок может носить плановый характер (осуществляется на основании годовых планов работ) и внеплановый характер (по конкретному обращению заинтересованных лиц).</w:t>
      </w:r>
    </w:p>
    <w:p w14:paraId="73167AF8"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4.2.2. При проверке могут рассматриваться все вопросы, связанные с исполнением муниципального контроля (комплексной проверки) или отдельные вопросы (тематические проверки).</w:t>
      </w:r>
    </w:p>
    <w:p w14:paraId="4078837D"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4.2.3. Результаты проверки оформляются в виде акта (справки), в котором отмечаются выявленные недостатки и предложения по их устранению.</w:t>
      </w:r>
    </w:p>
    <w:p w14:paraId="6A5934F0"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p>
    <w:p w14:paraId="7B50D5EB" w14:textId="77777777" w:rsidR="006B304E" w:rsidRPr="006B304E" w:rsidRDefault="006B304E" w:rsidP="006B304E">
      <w:pPr>
        <w:autoSpaceDE w:val="0"/>
        <w:autoSpaceDN w:val="0"/>
        <w:adjustRightInd w:val="0"/>
        <w:spacing w:before="108" w:after="108"/>
        <w:jc w:val="center"/>
        <w:outlineLvl w:val="0"/>
        <w:rPr>
          <w:rFonts w:ascii="Times New Roman CYR" w:hAnsi="Times New Roman CYR" w:cs="Times New Roman CYR"/>
          <w:b/>
          <w:bCs/>
          <w:color w:val="26282F"/>
        </w:rPr>
      </w:pPr>
      <w:r w:rsidRPr="006B304E">
        <w:rPr>
          <w:rFonts w:ascii="Times New Roman CYR" w:hAnsi="Times New Roman CYR" w:cs="Times New Roman CYR"/>
          <w:b/>
          <w:bCs/>
          <w:color w:val="26282F"/>
        </w:rPr>
        <w:t>4.3. Ответственность муниципальных служащих, уполномоченных на осуществление муниципального контроля и иных должностных лиц за решения и действия (бездействия), принимаемые (осуществляемые) в ходе исполнения муниципального контроля</w:t>
      </w:r>
    </w:p>
    <w:p w14:paraId="672B8670"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p>
    <w:p w14:paraId="0BD17073"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4.3.1. Должностные лица органа, уполномоченного на осуществление муниципального контроля несут ответственность за соблюдением настоящего административного регламента, выполнение административных процедур в соответствии с действующим законодательством.</w:t>
      </w:r>
    </w:p>
    <w:p w14:paraId="7CD3A59E" w14:textId="77777777" w:rsidR="006B304E" w:rsidRPr="006B304E" w:rsidRDefault="006B304E" w:rsidP="006B304E">
      <w:pPr>
        <w:autoSpaceDE w:val="0"/>
        <w:autoSpaceDN w:val="0"/>
        <w:adjustRightInd w:val="0"/>
        <w:spacing w:before="108" w:after="108"/>
        <w:jc w:val="center"/>
        <w:outlineLvl w:val="0"/>
        <w:rPr>
          <w:rFonts w:ascii="Times New Roman CYR" w:hAnsi="Times New Roman CYR" w:cs="Times New Roman CYR"/>
          <w:b/>
          <w:bCs/>
          <w:color w:val="26282F"/>
        </w:rPr>
      </w:pPr>
      <w:r w:rsidRPr="006B304E">
        <w:rPr>
          <w:rFonts w:ascii="Times New Roman CYR" w:hAnsi="Times New Roman CYR" w:cs="Times New Roman CYR"/>
          <w:b/>
          <w:bCs/>
          <w:color w:val="26282F"/>
        </w:rPr>
        <w:t>4.4. Положения, характеризующие требования к порядку и формам контроля за исполнением муниципального контроля</w:t>
      </w:r>
    </w:p>
    <w:p w14:paraId="5E85A74A"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4.4.1. Контроль со стороны граждан, их объединений и организаций за исполнением муниципального контроля может быть осуществлен путем запроса соответствующей информации при условии, что она не является конфиденциальной.</w:t>
      </w:r>
    </w:p>
    <w:p w14:paraId="486FBCB1"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 xml:space="preserve">4.4.2. В рамках контроля соблюдения порядка осуществления муниципального контроля проводится анализ содержания поступающих заявлений, оснований </w:t>
      </w:r>
      <w:r w:rsidRPr="006B304E">
        <w:rPr>
          <w:rFonts w:ascii="Times New Roman CYR" w:hAnsi="Times New Roman CYR" w:cs="Times New Roman CYR"/>
        </w:rPr>
        <w:lastRenderedPageBreak/>
        <w:t>осуществления муниципального контроля и порядка его проведения, ознакомления с результатами.</w:t>
      </w:r>
    </w:p>
    <w:p w14:paraId="01A6A0FB"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w:t>
      </w:r>
    </w:p>
    <w:p w14:paraId="707A6604"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 xml:space="preserve">4.4.3. Контроль за исполнением муниципальной функции со стороны граждан, их объединений и организаций осуществляется в порядке и формах, установленных </w:t>
      </w:r>
      <w:hyperlink r:id="rId44" w:history="1">
        <w:r w:rsidRPr="006B304E">
          <w:rPr>
            <w:rStyle w:val="a3"/>
            <w:rFonts w:ascii="Times New Roman CYR" w:hAnsi="Times New Roman CYR" w:cs="Times New Roman CYR"/>
            <w:color w:val="106BBE"/>
          </w:rPr>
          <w:t>Федеральным законом</w:t>
        </w:r>
      </w:hyperlink>
      <w:r w:rsidRPr="006B304E">
        <w:rPr>
          <w:rFonts w:ascii="Times New Roman CYR" w:hAnsi="Times New Roman CYR" w:cs="Times New Roman CYR"/>
        </w:rPr>
        <w:t xml:space="preserve"> от 02.05.2006 N 59-ФЗ "О порядке рассмотрения обращений граждан Российской Федерации".</w:t>
      </w:r>
    </w:p>
    <w:p w14:paraId="22A8A76F" w14:textId="77777777" w:rsidR="006B304E" w:rsidRPr="006B304E" w:rsidRDefault="006B304E" w:rsidP="006B304E">
      <w:pPr>
        <w:autoSpaceDE w:val="0"/>
        <w:autoSpaceDN w:val="0"/>
        <w:adjustRightInd w:val="0"/>
        <w:spacing w:before="108" w:after="108"/>
        <w:jc w:val="center"/>
        <w:outlineLvl w:val="0"/>
        <w:rPr>
          <w:rFonts w:ascii="Times New Roman CYR" w:hAnsi="Times New Roman CYR" w:cs="Times New Roman CYR"/>
          <w:b/>
          <w:bCs/>
          <w:color w:val="26282F"/>
        </w:rPr>
      </w:pPr>
      <w:r w:rsidRPr="006B304E">
        <w:rPr>
          <w:rFonts w:ascii="Times New Roman CYR" w:hAnsi="Times New Roman CYR" w:cs="Times New Roman CYR"/>
          <w:b/>
          <w:bCs/>
          <w:color w:val="26282F"/>
        </w:rPr>
        <w:t>4.5. Мероприятия, направленные на профилактику нарушений обязательных требований</w:t>
      </w:r>
    </w:p>
    <w:p w14:paraId="3B2C15A1"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4.5.1.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14:paraId="2546A632"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4.5.2. 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14:paraId="22628470"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14:paraId="387F7FF9"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14:paraId="0E5D51A5"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2D11E6C8"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45" w:history="1">
        <w:r w:rsidRPr="006B304E">
          <w:rPr>
            <w:rStyle w:val="a3"/>
            <w:rFonts w:ascii="Times New Roman CYR" w:hAnsi="Times New Roman CYR" w:cs="Times New Roman CYR"/>
            <w:color w:val="106BBE"/>
          </w:rPr>
          <w:t>частями 5 - 7 статьи 8.2.</w:t>
        </w:r>
      </w:hyperlink>
      <w:r w:rsidRPr="006B304E">
        <w:rPr>
          <w:rFonts w:ascii="Times New Roman CYR" w:hAnsi="Times New Roman CYR" w:cs="Times New Roman CYR"/>
        </w:rPr>
        <w:t xml:space="preserve"> Федерального закона от 26.12.2008 N 294-ФЗ, если иной порядок не установлен федеральным законом.</w:t>
      </w:r>
    </w:p>
    <w:p w14:paraId="22CF5735"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p>
    <w:p w14:paraId="075149D9" w14:textId="77777777" w:rsidR="006B304E" w:rsidRPr="006B304E" w:rsidRDefault="006B304E" w:rsidP="006B304E">
      <w:pPr>
        <w:autoSpaceDE w:val="0"/>
        <w:autoSpaceDN w:val="0"/>
        <w:adjustRightInd w:val="0"/>
        <w:spacing w:before="108" w:after="108"/>
        <w:jc w:val="center"/>
        <w:outlineLvl w:val="0"/>
        <w:rPr>
          <w:rFonts w:ascii="Times New Roman CYR" w:hAnsi="Times New Roman CYR" w:cs="Times New Roman CYR"/>
          <w:b/>
          <w:bCs/>
          <w:color w:val="26282F"/>
        </w:rPr>
      </w:pPr>
      <w:r w:rsidRPr="006B304E">
        <w:rPr>
          <w:rFonts w:ascii="Times New Roman CYR" w:hAnsi="Times New Roman CYR" w:cs="Times New Roman CYR"/>
          <w:b/>
          <w:bCs/>
          <w:color w:val="26282F"/>
        </w:rP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14:paraId="548AC925" w14:textId="77777777" w:rsidR="006B304E" w:rsidRPr="006B304E" w:rsidRDefault="006B304E" w:rsidP="006B304E">
      <w:pPr>
        <w:autoSpaceDE w:val="0"/>
        <w:autoSpaceDN w:val="0"/>
        <w:adjustRightInd w:val="0"/>
        <w:spacing w:before="108" w:after="108"/>
        <w:jc w:val="center"/>
        <w:outlineLvl w:val="0"/>
        <w:rPr>
          <w:rFonts w:ascii="Times New Roman CYR" w:hAnsi="Times New Roman CYR" w:cs="Times New Roman CYR"/>
          <w:b/>
          <w:bCs/>
          <w:color w:val="26282F"/>
        </w:rPr>
      </w:pPr>
      <w:r w:rsidRPr="006B304E">
        <w:rPr>
          <w:rFonts w:ascii="Times New Roman CYR" w:hAnsi="Times New Roman CYR" w:cs="Times New Roman CYR"/>
          <w:b/>
          <w:bCs/>
          <w:color w:val="26282F"/>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14:paraId="6B537CEF"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p>
    <w:p w14:paraId="7CECDD9F"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5.1.1. Проверяемые лица вправе подать жалобу на решения и (или) действия (бездействие) должностных лиц, муниципальных служащих органа, уполномоченного на осуществление муниципального контроля.</w:t>
      </w:r>
    </w:p>
    <w:p w14:paraId="25FF2642" w14:textId="77777777" w:rsidR="006B304E" w:rsidRPr="006B304E" w:rsidRDefault="006B304E" w:rsidP="006B304E">
      <w:pPr>
        <w:autoSpaceDE w:val="0"/>
        <w:autoSpaceDN w:val="0"/>
        <w:adjustRightInd w:val="0"/>
        <w:spacing w:before="108" w:after="108"/>
        <w:jc w:val="center"/>
        <w:outlineLvl w:val="0"/>
        <w:rPr>
          <w:rFonts w:ascii="Times New Roman CYR" w:hAnsi="Times New Roman CYR" w:cs="Times New Roman CYR"/>
          <w:b/>
          <w:bCs/>
          <w:color w:val="26282F"/>
        </w:rPr>
      </w:pPr>
      <w:r w:rsidRPr="006B304E">
        <w:rPr>
          <w:rFonts w:ascii="Times New Roman CYR" w:hAnsi="Times New Roman CYR" w:cs="Times New Roman CYR"/>
          <w:b/>
          <w:bCs/>
          <w:color w:val="26282F"/>
        </w:rPr>
        <w:t>5.2. Предмет досудебного (внесудебного) обжалования</w:t>
      </w:r>
    </w:p>
    <w:p w14:paraId="486B7171"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5.2.1.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уполномоченного на осуществление муниципального контроля, принятые в ходе исполнения муниципальной функции.</w:t>
      </w:r>
    </w:p>
    <w:p w14:paraId="5CEBD01E" w14:textId="77777777" w:rsidR="006B304E" w:rsidRPr="006B304E" w:rsidRDefault="006B304E" w:rsidP="006B304E">
      <w:pPr>
        <w:autoSpaceDE w:val="0"/>
        <w:autoSpaceDN w:val="0"/>
        <w:adjustRightInd w:val="0"/>
        <w:spacing w:before="108" w:after="108"/>
        <w:jc w:val="center"/>
        <w:outlineLvl w:val="0"/>
        <w:rPr>
          <w:rFonts w:ascii="Times New Roman CYR" w:hAnsi="Times New Roman CYR" w:cs="Times New Roman CYR"/>
          <w:b/>
          <w:bCs/>
          <w:color w:val="26282F"/>
        </w:rPr>
      </w:pPr>
      <w:r w:rsidRPr="006B304E">
        <w:rPr>
          <w:rFonts w:ascii="Times New Roman CYR" w:hAnsi="Times New Roman CYR" w:cs="Times New Roman CYR"/>
          <w:b/>
          <w:bCs/>
          <w:color w:val="26282F"/>
        </w:rPr>
        <w:t>5.3. Исчерпывающий перечень оснований для отказа в рассмотрении жалобы либо приостановлении ее рассмотрения</w:t>
      </w:r>
    </w:p>
    <w:p w14:paraId="5D9C0775"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5.3.1. Уполномоченный на рассмотрение жалобы орган отказывает в удовлетворении жалобы в следующих случаях:</w:t>
      </w:r>
    </w:p>
    <w:p w14:paraId="45D6F74F"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а) наличие вступившего в законную силу решения суда, арбитражного суда по жалобе о том же предмете и по тем же основаниям;</w:t>
      </w:r>
    </w:p>
    <w:p w14:paraId="62DA6970"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б) подача жалобы лицом, полномочия которого не подтверждены в порядке, установленном законодательством Российской Федерации;</w:t>
      </w:r>
    </w:p>
    <w:p w14:paraId="700BE26C"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12FA494A"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5.3.2. Уполномоченный на рассмотрение жалобы орган вправе оставить жалобу без ответа в следующих случаях:</w:t>
      </w:r>
    </w:p>
    <w:p w14:paraId="26DA5FB2"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2295F1E7"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6D6DF445" w14:textId="77777777" w:rsidR="006B304E" w:rsidRPr="006B304E" w:rsidRDefault="006B304E" w:rsidP="006B304E">
      <w:pPr>
        <w:autoSpaceDE w:val="0"/>
        <w:autoSpaceDN w:val="0"/>
        <w:adjustRightInd w:val="0"/>
        <w:spacing w:before="108" w:after="108"/>
        <w:jc w:val="center"/>
        <w:outlineLvl w:val="0"/>
        <w:rPr>
          <w:rFonts w:ascii="Times New Roman CYR" w:hAnsi="Times New Roman CYR" w:cs="Times New Roman CYR"/>
          <w:b/>
          <w:bCs/>
          <w:color w:val="26282F"/>
        </w:rPr>
      </w:pPr>
      <w:r w:rsidRPr="006B304E">
        <w:rPr>
          <w:rFonts w:ascii="Times New Roman CYR" w:hAnsi="Times New Roman CYR" w:cs="Times New Roman CYR"/>
          <w:b/>
          <w:bCs/>
          <w:color w:val="26282F"/>
        </w:rPr>
        <w:t>5.4. Основания для начала процедуры досудебного (внесудебного) обжалования</w:t>
      </w:r>
    </w:p>
    <w:p w14:paraId="2E40F49A"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5.4.1. Основанием для начала процедуры досудебного (внесудебного) обжалования решения и (или) действия (бездействия) должностных лиц, муниципальных служащих органа, уполномоченного на осуществление муниципального контроля является подача заявителем жалобы.</w:t>
      </w:r>
    </w:p>
    <w:p w14:paraId="0CF48367"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5.4.2. В досудебном (внесудебном) порядке заявитель имеет право обратиться с жалобой в письменной форме, в том числе при личном приеме заявителя, по почте или в электронном виде.</w:t>
      </w:r>
    </w:p>
    <w:p w14:paraId="1B61B686"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отношений, процедур,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 (Управление Федеральной антимонопольной службы по ).</w:t>
      </w:r>
    </w:p>
    <w:p w14:paraId="0EA3FDB0" w14:textId="77777777" w:rsidR="006B304E" w:rsidRPr="006B304E" w:rsidRDefault="006B304E" w:rsidP="006B304E">
      <w:pPr>
        <w:autoSpaceDE w:val="0"/>
        <w:autoSpaceDN w:val="0"/>
        <w:adjustRightInd w:val="0"/>
        <w:spacing w:before="75"/>
        <w:ind w:left="170"/>
        <w:jc w:val="both"/>
        <w:rPr>
          <w:rFonts w:ascii="Times New Roman CYR" w:hAnsi="Times New Roman CYR" w:cs="Times New Roman CYR"/>
          <w:color w:val="000000"/>
          <w:shd w:val="clear" w:color="auto" w:fill="F0F0F0"/>
        </w:rPr>
      </w:pPr>
      <w:r w:rsidRPr="006B304E">
        <w:rPr>
          <w:rFonts w:ascii="Times New Roman CYR" w:hAnsi="Times New Roman CYR" w:cs="Times New Roman CYR"/>
          <w:color w:val="000000"/>
          <w:shd w:val="clear" w:color="auto" w:fill="F0F0F0"/>
        </w:rPr>
        <w:t>ГАРАНТ:</w:t>
      </w:r>
    </w:p>
    <w:p w14:paraId="4447F598" w14:textId="77777777" w:rsidR="006B304E" w:rsidRPr="006B304E" w:rsidRDefault="006B304E" w:rsidP="006B304E">
      <w:pPr>
        <w:autoSpaceDE w:val="0"/>
        <w:autoSpaceDN w:val="0"/>
        <w:adjustRightInd w:val="0"/>
        <w:spacing w:before="75"/>
        <w:ind w:left="170"/>
        <w:jc w:val="both"/>
        <w:rPr>
          <w:rFonts w:ascii="Times New Roman CYR" w:hAnsi="Times New Roman CYR" w:cs="Times New Roman CYR"/>
          <w:color w:val="353842"/>
          <w:shd w:val="clear" w:color="auto" w:fill="F0F0F0"/>
        </w:rPr>
      </w:pPr>
      <w:r w:rsidRPr="006B304E">
        <w:rPr>
          <w:rFonts w:ascii="Times New Roman CYR" w:hAnsi="Times New Roman CYR" w:cs="Times New Roman CYR"/>
          <w:color w:val="353842"/>
        </w:rPr>
        <w:lastRenderedPageBreak/>
        <w:t xml:space="preserve"> </w:t>
      </w:r>
      <w:r w:rsidRPr="006B304E">
        <w:rPr>
          <w:rFonts w:ascii="Times New Roman CYR" w:hAnsi="Times New Roman CYR" w:cs="Times New Roman CYR"/>
          <w:color w:val="353842"/>
          <w:shd w:val="clear" w:color="auto" w:fill="F0F0F0"/>
        </w:rPr>
        <w:t>По-видимому, в тексте предыдущего абзаца пропущена часть текста</w:t>
      </w:r>
    </w:p>
    <w:p w14:paraId="17A5ABF3"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5.4.3. Жалоба должна содержать:</w:t>
      </w:r>
    </w:p>
    <w:p w14:paraId="49C25A0D"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а) наименование органа, уполномоченного на осуществление муниципального контроля, должностного лица органа, уполномоченного на осуществление муниципального контроля, либо муниципального служащего, решения и действия (бездействие) которых обжалуются;</w:t>
      </w:r>
    </w:p>
    <w:p w14:paraId="40057738"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б) фамилию, имя, отчество (последнее - при наличии), либо наименование, сведения о месте нахождения либо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CBB78A9"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в) сведения об обжалуемых решениях и действиях (бездействии) органа, уполномоченного на осуществление муниципального контроля, его должностного лица либо муниципального служащего;</w:t>
      </w:r>
    </w:p>
    <w:p w14:paraId="2F10B2A7"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г) доводы, на основании которых заявитель не согласен с решением и действием (бездействием) органа, уполномоченного на осуществление муниципального контроля,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14:paraId="2EA2808B"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д) личную подпись заявителя (при наличии - печать), дату.</w:t>
      </w:r>
    </w:p>
    <w:p w14:paraId="2B2A201A"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5.4.4.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0A1E437D"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а) оформленная в соответствии с законодательством Российской Федерации доверенность (для физических лиц);</w:t>
      </w:r>
    </w:p>
    <w:p w14:paraId="460FD52C"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6871CCC1"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0C8E4CC"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5.4.5. Прием жалоб в письменной форме осуществляется органом, уполномоченным на осуществление муниципального контроля, по указанному в пункте 2.1.1 настоящего административного регламента адресу. 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5FE5A65"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5.4.6. В электронном виде жалоба может быть подана заявителем посредством официального сайта администрации в информационно-телекоммуникационной сети "Интернет".</w:t>
      </w:r>
    </w:p>
    <w:p w14:paraId="69DED14C"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 xml:space="preserve">5.4.7. При подаче жалобы в электронном виде документы, указанные в </w:t>
      </w:r>
      <w:hyperlink r:id="rId46" w:anchor="sub_352" w:history="1">
        <w:r w:rsidRPr="006B304E">
          <w:rPr>
            <w:rStyle w:val="a3"/>
            <w:rFonts w:ascii="Times New Roman CYR" w:hAnsi="Times New Roman CYR" w:cs="Times New Roman CYR"/>
            <w:color w:val="106BBE"/>
          </w:rPr>
          <w:t>пункте 5.4.4</w:t>
        </w:r>
      </w:hyperlink>
      <w:r w:rsidRPr="006B304E">
        <w:rPr>
          <w:rFonts w:ascii="Times New Roman CYR" w:hAnsi="Times New Roman CYR" w:cs="Times New Roman CYR"/>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24102D13"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5.4.8. Жалоба рассматривается органом, уполномоченным на осуществление муниципального контроля, порядок осуществления которого был нарушен вследствие решений и действий (бездействия) органа, уполномоченного на осуществление муниципального контроля, его должностного лица либо муниципальных служащих. В случае если обжалуются решения руководителя органа, уполномоченного на осуществление муниципального контроля,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14:paraId="1B9DEAED"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lastRenderedPageBreak/>
        <w:t>При отсутствии вышестоящего органа жалоба подается непосредственно руководителю органа, уполномоченного на осуществление муниципального контроля, и рассматривается им в соответствии с настоящим административным регламентом.</w:t>
      </w:r>
    </w:p>
    <w:p w14:paraId="144A4258"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 xml:space="preserve">5.4.9. В случае если жалоба подана заявителем в орган, в компетенцию которого не входит принятие решения по жалобе в соответствии с требованиями </w:t>
      </w:r>
      <w:hyperlink r:id="rId47" w:anchor="sub_356" w:history="1">
        <w:r w:rsidRPr="006B304E">
          <w:rPr>
            <w:rStyle w:val="a3"/>
            <w:rFonts w:ascii="Times New Roman CYR" w:hAnsi="Times New Roman CYR" w:cs="Times New Roman CYR"/>
            <w:color w:val="106BBE"/>
          </w:rPr>
          <w:t>пункта 5.4.8</w:t>
        </w:r>
      </w:hyperlink>
      <w:r w:rsidRPr="006B304E">
        <w:rPr>
          <w:rFonts w:ascii="Times New Roman CYR" w:hAnsi="Times New Roman CYR" w:cs="Times New Roman CYR"/>
        </w:rPr>
        <w:t xml:space="preserve"> настоящего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7FDFDEF1"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При этом срок рассмотрения жалобы исчисляется со дня регистрации жалобы в уполномоченном на ее рассмотрение органе.</w:t>
      </w:r>
    </w:p>
    <w:p w14:paraId="4A78AD80"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5.4.10.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14:paraId="12A4DB59" w14:textId="77777777" w:rsidR="006B304E" w:rsidRPr="006B304E" w:rsidRDefault="006B304E" w:rsidP="006B304E">
      <w:pPr>
        <w:autoSpaceDE w:val="0"/>
        <w:autoSpaceDN w:val="0"/>
        <w:adjustRightInd w:val="0"/>
        <w:spacing w:before="108" w:after="108"/>
        <w:jc w:val="center"/>
        <w:outlineLvl w:val="0"/>
        <w:rPr>
          <w:rFonts w:ascii="Times New Roman CYR" w:hAnsi="Times New Roman CYR" w:cs="Times New Roman CYR"/>
          <w:b/>
          <w:bCs/>
          <w:color w:val="26282F"/>
        </w:rPr>
      </w:pPr>
      <w:r w:rsidRPr="006B304E">
        <w:rPr>
          <w:rFonts w:ascii="Times New Roman CYR" w:hAnsi="Times New Roman CYR" w:cs="Times New Roman CYR"/>
          <w:b/>
          <w:bCs/>
          <w:color w:val="26282F"/>
        </w:rPr>
        <w:t>5.5. Сроки рассмотрения жалобы</w:t>
      </w:r>
    </w:p>
    <w:p w14:paraId="597FA29F"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5.5.1. Жалоба рассматривается в течение тридцати дней со дня ее регистрации в органе, уполномоченном на осуществление муниципального контроля.</w:t>
      </w:r>
    </w:p>
    <w:p w14:paraId="108E9DEF" w14:textId="77777777" w:rsidR="006B304E" w:rsidRPr="006B304E" w:rsidRDefault="006B304E" w:rsidP="006B304E">
      <w:pPr>
        <w:autoSpaceDE w:val="0"/>
        <w:autoSpaceDN w:val="0"/>
        <w:adjustRightInd w:val="0"/>
        <w:spacing w:before="108" w:after="108"/>
        <w:jc w:val="center"/>
        <w:outlineLvl w:val="0"/>
        <w:rPr>
          <w:rFonts w:ascii="Times New Roman CYR" w:hAnsi="Times New Roman CYR" w:cs="Times New Roman CYR"/>
          <w:b/>
          <w:bCs/>
          <w:color w:val="26282F"/>
        </w:rPr>
      </w:pPr>
      <w:r w:rsidRPr="006B304E">
        <w:rPr>
          <w:rFonts w:ascii="Times New Roman CYR" w:hAnsi="Times New Roman CYR" w:cs="Times New Roman CYR"/>
          <w:b/>
          <w:bCs/>
          <w:color w:val="26282F"/>
        </w:rPr>
        <w:t>5.6. Результат досудебного (внесудебного) обжалования</w:t>
      </w:r>
    </w:p>
    <w:p w14:paraId="4A4D8A14"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5.6.1. Результатом досудебного (внесудебного) обжалования является:</w:t>
      </w:r>
    </w:p>
    <w:p w14:paraId="1BB6FA35"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полное либо частичное удовлетворение требований подателя жалобы;</w:t>
      </w:r>
    </w:p>
    <w:p w14:paraId="55A98E08"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отказ в удовлетворении требований подателя жалобы в полном объеме либо в части.</w:t>
      </w:r>
    </w:p>
    <w:p w14:paraId="64BAAD62"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5.6.2. Ответ по результатам рассмотрения жалобы направляется заявителю не позднее дня, следующего за днем принятия решения, в письменной форме.</w:t>
      </w:r>
    </w:p>
    <w:p w14:paraId="689A78B1"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5.6.3. В ответе по результатам рассмотрения жалобы указываются:</w:t>
      </w:r>
    </w:p>
    <w:p w14:paraId="09151451"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а) наименование органа, уполномоченного на осуществление муниципального контроля, рассмотревшего жалобу, должность, фамилия, имя, отчество (при наличии) его должностного лица, принявшего решение по жалобе;</w:t>
      </w:r>
    </w:p>
    <w:p w14:paraId="08B91E21"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б) номер, дата, место принятия решения, включая сведения о должностном лице, решение или действие (бездействие) которого обжалуется;</w:t>
      </w:r>
    </w:p>
    <w:p w14:paraId="40C57C07"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в) фамилия, имя, отчество (при наличии) или наименование заявителя;</w:t>
      </w:r>
    </w:p>
    <w:p w14:paraId="7334008A"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г) основания для принятия решения по жалобе;</w:t>
      </w:r>
    </w:p>
    <w:p w14:paraId="2D05B2D5"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д) принятое по жалобе решение;</w:t>
      </w:r>
    </w:p>
    <w:p w14:paraId="4EAA633B"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е) в случае, если жалоба признана обоснованной, - сроки устранения выявленных нарушений.</w:t>
      </w:r>
    </w:p>
    <w:p w14:paraId="79AD9DB4"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ж) сведения о порядке обжалования принятого по жалобе решения.</w:t>
      </w:r>
    </w:p>
    <w:p w14:paraId="14880957"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5.6.4. Ответ по результатам рассмотрения жалобы подписывается уполномоченным на рассмотрение жалобы должностным лицом органа, уполномоченного на осуществление муниципального контроля.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41DB0754" w14:textId="77777777" w:rsidR="006B304E" w:rsidRPr="006B304E" w:rsidRDefault="006B304E" w:rsidP="006B304E">
      <w:pPr>
        <w:autoSpaceDE w:val="0"/>
        <w:autoSpaceDN w:val="0"/>
        <w:adjustRightInd w:val="0"/>
        <w:spacing w:before="108" w:after="108"/>
        <w:jc w:val="center"/>
        <w:outlineLvl w:val="0"/>
        <w:rPr>
          <w:rFonts w:ascii="Times New Roman CYR" w:hAnsi="Times New Roman CYR" w:cs="Times New Roman CYR"/>
          <w:b/>
          <w:bCs/>
          <w:color w:val="26282F"/>
        </w:rPr>
      </w:pPr>
      <w:r w:rsidRPr="006B304E">
        <w:rPr>
          <w:rFonts w:ascii="Times New Roman CYR" w:hAnsi="Times New Roman CYR" w:cs="Times New Roman CYR"/>
          <w:b/>
          <w:bCs/>
          <w:color w:val="26282F"/>
        </w:rPr>
        <w:t>5.7. Права заинтересованных лиц на получение информации и документов, необходимых для обоснования и рассмотрения жалобы</w:t>
      </w:r>
    </w:p>
    <w:p w14:paraId="0AB4E840"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5.7.1. Орган, уполномоченный на осуществление муниципального контроля, обеспечивает:</w:t>
      </w:r>
    </w:p>
    <w:p w14:paraId="593EA4B5"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а) оснащение мест приема жалоб;</w:t>
      </w:r>
    </w:p>
    <w:p w14:paraId="53419C34"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t>б) информирование заявителей о порядке обжалования решений и действий (бездействия) органа, уполномоченного на осуществление муниципального контроля, его должностных лиц либо муниципальных служащих посредством размещения информации на стендах администрации, на ее официальном сайте;</w:t>
      </w:r>
    </w:p>
    <w:p w14:paraId="171258AD"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r w:rsidRPr="006B304E">
        <w:rPr>
          <w:rFonts w:ascii="Times New Roman CYR" w:hAnsi="Times New Roman CYR" w:cs="Times New Roman CYR"/>
        </w:rPr>
        <w:lastRenderedPageBreak/>
        <w:t>в) консультирование заявителей о порядке обжалования решений и действий (бездействия) органа, уполномоченного на осуществление муниципального контроля, его должностных лиц либо муниципальных служащих, в том числе по телефону, электронной почте, при личном приеме.</w:t>
      </w:r>
    </w:p>
    <w:p w14:paraId="35E099E6"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p>
    <w:p w14:paraId="047CD71D"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p>
    <w:p w14:paraId="44551CBF"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p>
    <w:p w14:paraId="103CA17C"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p>
    <w:p w14:paraId="010BBA36"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p>
    <w:p w14:paraId="39F36AE1"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p>
    <w:p w14:paraId="4A581B98"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p>
    <w:p w14:paraId="31278411"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p>
    <w:p w14:paraId="54023E97"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p>
    <w:p w14:paraId="75280C75"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p>
    <w:p w14:paraId="1C72CA09"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p>
    <w:p w14:paraId="7ABD738A" w14:textId="77777777" w:rsidR="006B304E" w:rsidRPr="006B304E" w:rsidRDefault="006B304E" w:rsidP="006B304E">
      <w:pPr>
        <w:autoSpaceDE w:val="0"/>
        <w:autoSpaceDN w:val="0"/>
        <w:adjustRightInd w:val="0"/>
        <w:ind w:firstLine="720"/>
        <w:jc w:val="both"/>
        <w:rPr>
          <w:rFonts w:ascii="Times New Roman CYR" w:hAnsi="Times New Roman CYR" w:cs="Times New Roman CYR"/>
        </w:rPr>
      </w:pPr>
    </w:p>
    <w:p w14:paraId="51065EC8" w14:textId="77777777" w:rsidR="006B304E" w:rsidRPr="006B304E" w:rsidRDefault="006B304E" w:rsidP="006B304E">
      <w:pPr>
        <w:autoSpaceDE w:val="0"/>
        <w:autoSpaceDN w:val="0"/>
        <w:adjustRightInd w:val="0"/>
        <w:rPr>
          <w:rFonts w:ascii="Arial" w:hAnsi="Arial" w:cs="Arial"/>
          <w:b/>
          <w:bCs/>
          <w:color w:val="26282F"/>
        </w:rPr>
      </w:pPr>
    </w:p>
    <w:p w14:paraId="7C6EFCFD" w14:textId="77777777" w:rsidR="006B304E" w:rsidRPr="006B304E" w:rsidRDefault="006B304E" w:rsidP="006B304E">
      <w:pPr>
        <w:autoSpaceDE w:val="0"/>
        <w:autoSpaceDN w:val="0"/>
        <w:adjustRightInd w:val="0"/>
        <w:ind w:firstLine="720"/>
        <w:jc w:val="right"/>
        <w:rPr>
          <w:b/>
          <w:bCs/>
          <w:color w:val="26282F"/>
        </w:rPr>
      </w:pPr>
    </w:p>
    <w:p w14:paraId="48EC6A0C" w14:textId="77777777" w:rsidR="006B304E" w:rsidRDefault="006B304E" w:rsidP="006B304E">
      <w:pPr>
        <w:autoSpaceDE w:val="0"/>
        <w:autoSpaceDN w:val="0"/>
        <w:adjustRightInd w:val="0"/>
        <w:ind w:firstLine="720"/>
        <w:jc w:val="right"/>
        <w:rPr>
          <w:b/>
          <w:bCs/>
          <w:color w:val="26282F"/>
        </w:rPr>
      </w:pPr>
    </w:p>
    <w:p w14:paraId="63BD674B" w14:textId="77777777" w:rsidR="006B304E" w:rsidRDefault="006B304E" w:rsidP="006B304E">
      <w:pPr>
        <w:autoSpaceDE w:val="0"/>
        <w:autoSpaceDN w:val="0"/>
        <w:adjustRightInd w:val="0"/>
        <w:ind w:firstLine="720"/>
        <w:jc w:val="right"/>
        <w:rPr>
          <w:b/>
          <w:bCs/>
          <w:color w:val="26282F"/>
        </w:rPr>
      </w:pPr>
    </w:p>
    <w:p w14:paraId="74309CFB" w14:textId="77777777" w:rsidR="006B304E" w:rsidRDefault="006B304E" w:rsidP="006B304E">
      <w:pPr>
        <w:autoSpaceDE w:val="0"/>
        <w:autoSpaceDN w:val="0"/>
        <w:adjustRightInd w:val="0"/>
        <w:ind w:firstLine="720"/>
        <w:jc w:val="right"/>
        <w:rPr>
          <w:b/>
          <w:bCs/>
          <w:color w:val="26282F"/>
        </w:rPr>
      </w:pPr>
    </w:p>
    <w:p w14:paraId="0803493D" w14:textId="77777777" w:rsidR="006B304E" w:rsidRDefault="006B304E" w:rsidP="006B304E">
      <w:pPr>
        <w:autoSpaceDE w:val="0"/>
        <w:autoSpaceDN w:val="0"/>
        <w:adjustRightInd w:val="0"/>
        <w:ind w:firstLine="720"/>
        <w:jc w:val="right"/>
        <w:rPr>
          <w:b/>
          <w:bCs/>
          <w:color w:val="26282F"/>
        </w:rPr>
      </w:pPr>
    </w:p>
    <w:p w14:paraId="011D6CF9" w14:textId="77777777" w:rsidR="006B304E" w:rsidRDefault="006B304E" w:rsidP="006B304E">
      <w:pPr>
        <w:autoSpaceDE w:val="0"/>
        <w:autoSpaceDN w:val="0"/>
        <w:adjustRightInd w:val="0"/>
        <w:ind w:firstLine="720"/>
        <w:jc w:val="right"/>
        <w:rPr>
          <w:b/>
          <w:bCs/>
          <w:color w:val="26282F"/>
        </w:rPr>
      </w:pPr>
    </w:p>
    <w:p w14:paraId="60EA4EB1" w14:textId="77777777" w:rsidR="006B304E" w:rsidRDefault="006B304E" w:rsidP="006B304E">
      <w:pPr>
        <w:autoSpaceDE w:val="0"/>
        <w:autoSpaceDN w:val="0"/>
        <w:adjustRightInd w:val="0"/>
        <w:ind w:firstLine="720"/>
        <w:jc w:val="right"/>
        <w:rPr>
          <w:b/>
          <w:bCs/>
          <w:color w:val="26282F"/>
        </w:rPr>
      </w:pPr>
    </w:p>
    <w:p w14:paraId="17D9CC06" w14:textId="77777777" w:rsidR="006B304E" w:rsidRDefault="006B304E" w:rsidP="006B304E">
      <w:pPr>
        <w:autoSpaceDE w:val="0"/>
        <w:autoSpaceDN w:val="0"/>
        <w:adjustRightInd w:val="0"/>
        <w:ind w:firstLine="720"/>
        <w:jc w:val="right"/>
        <w:rPr>
          <w:b/>
          <w:bCs/>
          <w:color w:val="26282F"/>
        </w:rPr>
      </w:pPr>
    </w:p>
    <w:p w14:paraId="1974BA74" w14:textId="77777777" w:rsidR="006B304E" w:rsidRDefault="006B304E" w:rsidP="006B304E">
      <w:pPr>
        <w:autoSpaceDE w:val="0"/>
        <w:autoSpaceDN w:val="0"/>
        <w:adjustRightInd w:val="0"/>
        <w:ind w:firstLine="720"/>
        <w:jc w:val="right"/>
        <w:rPr>
          <w:b/>
          <w:bCs/>
          <w:color w:val="26282F"/>
        </w:rPr>
      </w:pPr>
    </w:p>
    <w:p w14:paraId="2E21B76D" w14:textId="77777777" w:rsidR="006B304E" w:rsidRDefault="006B304E" w:rsidP="006B304E">
      <w:pPr>
        <w:autoSpaceDE w:val="0"/>
        <w:autoSpaceDN w:val="0"/>
        <w:adjustRightInd w:val="0"/>
        <w:ind w:firstLine="720"/>
        <w:jc w:val="right"/>
        <w:rPr>
          <w:b/>
          <w:bCs/>
          <w:color w:val="26282F"/>
        </w:rPr>
      </w:pPr>
    </w:p>
    <w:p w14:paraId="5E86AEC8" w14:textId="77777777" w:rsidR="006B304E" w:rsidRDefault="006B304E" w:rsidP="006B304E">
      <w:pPr>
        <w:autoSpaceDE w:val="0"/>
        <w:autoSpaceDN w:val="0"/>
        <w:adjustRightInd w:val="0"/>
        <w:ind w:firstLine="720"/>
        <w:jc w:val="right"/>
        <w:rPr>
          <w:b/>
          <w:bCs/>
          <w:color w:val="26282F"/>
        </w:rPr>
      </w:pPr>
    </w:p>
    <w:p w14:paraId="6FEC14DB" w14:textId="77777777" w:rsidR="006B304E" w:rsidRDefault="006B304E" w:rsidP="006B304E">
      <w:pPr>
        <w:autoSpaceDE w:val="0"/>
        <w:autoSpaceDN w:val="0"/>
        <w:adjustRightInd w:val="0"/>
        <w:ind w:firstLine="720"/>
        <w:jc w:val="right"/>
        <w:rPr>
          <w:b/>
          <w:bCs/>
          <w:color w:val="26282F"/>
        </w:rPr>
      </w:pPr>
    </w:p>
    <w:p w14:paraId="4EE90C78" w14:textId="77777777" w:rsidR="006B304E" w:rsidRDefault="006B304E" w:rsidP="006B304E">
      <w:pPr>
        <w:autoSpaceDE w:val="0"/>
        <w:autoSpaceDN w:val="0"/>
        <w:adjustRightInd w:val="0"/>
        <w:ind w:firstLine="720"/>
        <w:jc w:val="right"/>
        <w:rPr>
          <w:b/>
          <w:bCs/>
          <w:color w:val="26282F"/>
        </w:rPr>
      </w:pPr>
    </w:p>
    <w:p w14:paraId="5D903B9F" w14:textId="77777777" w:rsidR="006B304E" w:rsidRDefault="006B304E" w:rsidP="006B304E">
      <w:pPr>
        <w:autoSpaceDE w:val="0"/>
        <w:autoSpaceDN w:val="0"/>
        <w:adjustRightInd w:val="0"/>
        <w:ind w:firstLine="720"/>
        <w:jc w:val="right"/>
        <w:rPr>
          <w:b/>
          <w:bCs/>
          <w:color w:val="26282F"/>
        </w:rPr>
      </w:pPr>
    </w:p>
    <w:p w14:paraId="014C2F69" w14:textId="77777777" w:rsidR="006B304E" w:rsidRDefault="006B304E" w:rsidP="006B304E">
      <w:pPr>
        <w:autoSpaceDE w:val="0"/>
        <w:autoSpaceDN w:val="0"/>
        <w:adjustRightInd w:val="0"/>
        <w:ind w:firstLine="720"/>
        <w:jc w:val="right"/>
        <w:rPr>
          <w:b/>
          <w:bCs/>
          <w:color w:val="26282F"/>
        </w:rPr>
      </w:pPr>
    </w:p>
    <w:p w14:paraId="62C39128" w14:textId="77777777" w:rsidR="006B304E" w:rsidRDefault="006B304E" w:rsidP="006B304E">
      <w:pPr>
        <w:autoSpaceDE w:val="0"/>
        <w:autoSpaceDN w:val="0"/>
        <w:adjustRightInd w:val="0"/>
        <w:ind w:firstLine="720"/>
        <w:jc w:val="right"/>
        <w:rPr>
          <w:b/>
          <w:bCs/>
          <w:color w:val="26282F"/>
        </w:rPr>
      </w:pPr>
    </w:p>
    <w:p w14:paraId="03A48659" w14:textId="77777777" w:rsidR="006B304E" w:rsidRDefault="006B304E" w:rsidP="006B304E">
      <w:pPr>
        <w:autoSpaceDE w:val="0"/>
        <w:autoSpaceDN w:val="0"/>
        <w:adjustRightInd w:val="0"/>
        <w:ind w:firstLine="720"/>
        <w:jc w:val="right"/>
        <w:rPr>
          <w:b/>
          <w:bCs/>
          <w:color w:val="26282F"/>
        </w:rPr>
      </w:pPr>
    </w:p>
    <w:p w14:paraId="59C2C8F7" w14:textId="77777777" w:rsidR="006B304E" w:rsidRDefault="006B304E" w:rsidP="006B304E">
      <w:pPr>
        <w:autoSpaceDE w:val="0"/>
        <w:autoSpaceDN w:val="0"/>
        <w:adjustRightInd w:val="0"/>
        <w:ind w:firstLine="720"/>
        <w:jc w:val="right"/>
        <w:rPr>
          <w:b/>
          <w:bCs/>
          <w:color w:val="26282F"/>
        </w:rPr>
      </w:pPr>
    </w:p>
    <w:p w14:paraId="20A49442" w14:textId="77777777" w:rsidR="006B304E" w:rsidRDefault="006B304E" w:rsidP="006B304E">
      <w:pPr>
        <w:autoSpaceDE w:val="0"/>
        <w:autoSpaceDN w:val="0"/>
        <w:adjustRightInd w:val="0"/>
        <w:ind w:firstLine="720"/>
        <w:jc w:val="right"/>
        <w:rPr>
          <w:b/>
          <w:bCs/>
          <w:color w:val="26282F"/>
        </w:rPr>
      </w:pPr>
    </w:p>
    <w:p w14:paraId="64D86A5C" w14:textId="77777777" w:rsidR="006B304E" w:rsidRDefault="006B304E" w:rsidP="006B304E">
      <w:pPr>
        <w:autoSpaceDE w:val="0"/>
        <w:autoSpaceDN w:val="0"/>
        <w:adjustRightInd w:val="0"/>
        <w:ind w:firstLine="720"/>
        <w:jc w:val="right"/>
        <w:rPr>
          <w:b/>
          <w:bCs/>
          <w:color w:val="26282F"/>
        </w:rPr>
      </w:pPr>
    </w:p>
    <w:p w14:paraId="5D754913" w14:textId="77777777" w:rsidR="006B304E" w:rsidRDefault="006B304E" w:rsidP="006B304E">
      <w:pPr>
        <w:autoSpaceDE w:val="0"/>
        <w:autoSpaceDN w:val="0"/>
        <w:adjustRightInd w:val="0"/>
        <w:ind w:firstLine="720"/>
        <w:jc w:val="right"/>
        <w:rPr>
          <w:b/>
          <w:bCs/>
          <w:color w:val="26282F"/>
        </w:rPr>
      </w:pPr>
    </w:p>
    <w:p w14:paraId="77814F31" w14:textId="77777777" w:rsidR="006B304E" w:rsidRDefault="006B304E" w:rsidP="006B304E">
      <w:pPr>
        <w:autoSpaceDE w:val="0"/>
        <w:autoSpaceDN w:val="0"/>
        <w:adjustRightInd w:val="0"/>
        <w:ind w:firstLine="720"/>
        <w:jc w:val="right"/>
        <w:rPr>
          <w:b/>
          <w:bCs/>
          <w:color w:val="26282F"/>
        </w:rPr>
      </w:pPr>
    </w:p>
    <w:p w14:paraId="36C7FD38" w14:textId="77777777" w:rsidR="006B304E" w:rsidRDefault="006B304E" w:rsidP="006B304E">
      <w:pPr>
        <w:autoSpaceDE w:val="0"/>
        <w:autoSpaceDN w:val="0"/>
        <w:adjustRightInd w:val="0"/>
        <w:ind w:firstLine="720"/>
        <w:jc w:val="right"/>
        <w:rPr>
          <w:b/>
          <w:bCs/>
          <w:color w:val="26282F"/>
        </w:rPr>
      </w:pPr>
    </w:p>
    <w:p w14:paraId="314A0EE8" w14:textId="77777777" w:rsidR="006B304E" w:rsidRDefault="006B304E" w:rsidP="006B304E">
      <w:pPr>
        <w:autoSpaceDE w:val="0"/>
        <w:autoSpaceDN w:val="0"/>
        <w:adjustRightInd w:val="0"/>
        <w:ind w:firstLine="720"/>
        <w:jc w:val="right"/>
        <w:rPr>
          <w:b/>
          <w:bCs/>
          <w:color w:val="26282F"/>
        </w:rPr>
      </w:pPr>
    </w:p>
    <w:p w14:paraId="012AB1A7" w14:textId="77777777" w:rsidR="006B304E" w:rsidRDefault="006B304E" w:rsidP="006B304E">
      <w:pPr>
        <w:autoSpaceDE w:val="0"/>
        <w:autoSpaceDN w:val="0"/>
        <w:adjustRightInd w:val="0"/>
        <w:ind w:firstLine="720"/>
        <w:jc w:val="right"/>
        <w:rPr>
          <w:b/>
          <w:bCs/>
          <w:color w:val="26282F"/>
        </w:rPr>
      </w:pPr>
    </w:p>
    <w:p w14:paraId="5DEDFF33" w14:textId="77777777" w:rsidR="006B304E" w:rsidRDefault="006B304E" w:rsidP="006B304E">
      <w:pPr>
        <w:autoSpaceDE w:val="0"/>
        <w:autoSpaceDN w:val="0"/>
        <w:adjustRightInd w:val="0"/>
        <w:ind w:firstLine="720"/>
        <w:jc w:val="right"/>
        <w:rPr>
          <w:b/>
          <w:bCs/>
          <w:color w:val="26282F"/>
        </w:rPr>
      </w:pPr>
    </w:p>
    <w:p w14:paraId="0E6435D4" w14:textId="77777777" w:rsidR="006B304E" w:rsidRDefault="006B304E" w:rsidP="006B304E">
      <w:pPr>
        <w:autoSpaceDE w:val="0"/>
        <w:autoSpaceDN w:val="0"/>
        <w:adjustRightInd w:val="0"/>
        <w:ind w:firstLine="720"/>
        <w:jc w:val="right"/>
        <w:rPr>
          <w:b/>
          <w:bCs/>
          <w:color w:val="26282F"/>
        </w:rPr>
      </w:pPr>
    </w:p>
    <w:p w14:paraId="3571ACFB" w14:textId="77777777" w:rsidR="006B304E" w:rsidRDefault="006B304E" w:rsidP="006B304E">
      <w:pPr>
        <w:autoSpaceDE w:val="0"/>
        <w:autoSpaceDN w:val="0"/>
        <w:adjustRightInd w:val="0"/>
        <w:ind w:firstLine="720"/>
        <w:jc w:val="right"/>
        <w:rPr>
          <w:b/>
          <w:bCs/>
          <w:color w:val="26282F"/>
        </w:rPr>
      </w:pPr>
    </w:p>
    <w:p w14:paraId="6505DE0A" w14:textId="77777777" w:rsidR="006B304E" w:rsidRDefault="006B304E" w:rsidP="006B304E">
      <w:pPr>
        <w:autoSpaceDE w:val="0"/>
        <w:autoSpaceDN w:val="0"/>
        <w:adjustRightInd w:val="0"/>
        <w:ind w:firstLine="720"/>
        <w:jc w:val="right"/>
        <w:rPr>
          <w:b/>
          <w:bCs/>
          <w:color w:val="26282F"/>
        </w:rPr>
      </w:pPr>
    </w:p>
    <w:p w14:paraId="2D242310" w14:textId="77777777" w:rsidR="006B304E" w:rsidRDefault="006B304E" w:rsidP="006B304E">
      <w:pPr>
        <w:autoSpaceDE w:val="0"/>
        <w:autoSpaceDN w:val="0"/>
        <w:adjustRightInd w:val="0"/>
        <w:ind w:firstLine="720"/>
        <w:jc w:val="right"/>
        <w:rPr>
          <w:b/>
          <w:bCs/>
          <w:color w:val="26282F"/>
        </w:rPr>
      </w:pPr>
    </w:p>
    <w:p w14:paraId="5E61F933" w14:textId="77777777" w:rsidR="006B304E" w:rsidRDefault="006B304E" w:rsidP="006B304E">
      <w:pPr>
        <w:autoSpaceDE w:val="0"/>
        <w:autoSpaceDN w:val="0"/>
        <w:adjustRightInd w:val="0"/>
        <w:ind w:firstLine="720"/>
        <w:jc w:val="right"/>
        <w:rPr>
          <w:b/>
          <w:bCs/>
          <w:color w:val="26282F"/>
        </w:rPr>
      </w:pPr>
    </w:p>
    <w:p w14:paraId="6FA1F1F1" w14:textId="77777777" w:rsidR="006B304E" w:rsidRDefault="006B304E" w:rsidP="006B304E">
      <w:pPr>
        <w:autoSpaceDE w:val="0"/>
        <w:autoSpaceDN w:val="0"/>
        <w:adjustRightInd w:val="0"/>
        <w:ind w:firstLine="720"/>
        <w:jc w:val="right"/>
        <w:rPr>
          <w:b/>
          <w:bCs/>
          <w:color w:val="26282F"/>
        </w:rPr>
      </w:pPr>
    </w:p>
    <w:p w14:paraId="32CB9147" w14:textId="77777777" w:rsidR="006B304E" w:rsidRDefault="006B304E" w:rsidP="006B304E">
      <w:pPr>
        <w:autoSpaceDE w:val="0"/>
        <w:autoSpaceDN w:val="0"/>
        <w:adjustRightInd w:val="0"/>
        <w:ind w:firstLine="720"/>
        <w:jc w:val="right"/>
        <w:rPr>
          <w:b/>
          <w:bCs/>
          <w:color w:val="26282F"/>
        </w:rPr>
      </w:pPr>
    </w:p>
    <w:p w14:paraId="46912BD5" w14:textId="77777777" w:rsidR="006B304E" w:rsidRDefault="006B304E" w:rsidP="006B304E">
      <w:pPr>
        <w:autoSpaceDE w:val="0"/>
        <w:autoSpaceDN w:val="0"/>
        <w:adjustRightInd w:val="0"/>
        <w:ind w:firstLine="720"/>
        <w:jc w:val="right"/>
        <w:rPr>
          <w:b/>
          <w:bCs/>
          <w:color w:val="26282F"/>
        </w:rPr>
      </w:pPr>
    </w:p>
    <w:p w14:paraId="4A4B5874" w14:textId="77777777" w:rsidR="006B304E" w:rsidRPr="006B304E" w:rsidRDefault="006B304E" w:rsidP="006B304E">
      <w:pPr>
        <w:autoSpaceDE w:val="0"/>
        <w:autoSpaceDN w:val="0"/>
        <w:adjustRightInd w:val="0"/>
        <w:ind w:firstLine="720"/>
        <w:jc w:val="right"/>
        <w:rPr>
          <w:b/>
          <w:bCs/>
          <w:color w:val="26282F"/>
        </w:rPr>
      </w:pPr>
    </w:p>
    <w:p w14:paraId="30AD3D2E" w14:textId="77777777" w:rsidR="006B304E" w:rsidRPr="006B304E" w:rsidRDefault="006B304E" w:rsidP="006B304E">
      <w:pPr>
        <w:autoSpaceDE w:val="0"/>
        <w:autoSpaceDN w:val="0"/>
        <w:adjustRightInd w:val="0"/>
        <w:ind w:firstLine="720"/>
        <w:jc w:val="right"/>
        <w:rPr>
          <w:b/>
          <w:bCs/>
          <w:color w:val="26282F"/>
        </w:rPr>
      </w:pPr>
    </w:p>
    <w:p w14:paraId="0110D9FE" w14:textId="270CA3CA" w:rsidR="006B304E" w:rsidRPr="006B304E" w:rsidRDefault="006B304E" w:rsidP="006B304E">
      <w:pPr>
        <w:autoSpaceDE w:val="0"/>
        <w:autoSpaceDN w:val="0"/>
        <w:adjustRightInd w:val="0"/>
        <w:ind w:firstLine="720"/>
        <w:jc w:val="right"/>
        <w:rPr>
          <w:b/>
          <w:bCs/>
          <w:color w:val="26282F"/>
        </w:rPr>
      </w:pPr>
      <w:r w:rsidRPr="006B304E">
        <w:rPr>
          <w:b/>
          <w:bCs/>
          <w:color w:val="26282F"/>
        </w:rPr>
        <w:lastRenderedPageBreak/>
        <w:t>Приложение 1</w:t>
      </w:r>
      <w:r w:rsidRPr="006B304E">
        <w:rPr>
          <w:b/>
          <w:bCs/>
          <w:color w:val="26282F"/>
        </w:rPr>
        <w:br/>
        <w:t xml:space="preserve">к </w:t>
      </w:r>
      <w:hyperlink r:id="rId48" w:anchor="sub_369" w:history="1">
        <w:r w:rsidR="003E432B">
          <w:rPr>
            <w:rStyle w:val="a3"/>
            <w:color w:val="106BBE"/>
          </w:rPr>
          <w:t>П</w:t>
        </w:r>
        <w:r w:rsidR="00890987">
          <w:rPr>
            <w:rStyle w:val="a3"/>
            <w:color w:val="106BBE"/>
          </w:rPr>
          <w:t>оложению</w:t>
        </w:r>
        <w:r w:rsidRPr="006B304E">
          <w:rPr>
            <w:rStyle w:val="a3"/>
            <w:color w:val="106BBE"/>
          </w:rPr>
          <w:t xml:space="preserve"> </w:t>
        </w:r>
      </w:hyperlink>
    </w:p>
    <w:p w14:paraId="7E87954D" w14:textId="77777777" w:rsidR="006B304E" w:rsidRPr="006B304E" w:rsidRDefault="006B304E" w:rsidP="006B304E">
      <w:pPr>
        <w:autoSpaceDE w:val="0"/>
        <w:autoSpaceDN w:val="0"/>
        <w:adjustRightInd w:val="0"/>
        <w:ind w:firstLine="720"/>
        <w:jc w:val="both"/>
      </w:pPr>
    </w:p>
    <w:p w14:paraId="1FEA0A70" w14:textId="208EA528" w:rsidR="00890987" w:rsidRPr="00890987" w:rsidRDefault="006B304E" w:rsidP="00890987">
      <w:pPr>
        <w:jc w:val="center"/>
        <w:rPr>
          <w:b/>
        </w:rPr>
      </w:pPr>
      <w:r w:rsidRPr="006B304E">
        <w:rPr>
          <w:rFonts w:ascii="Times New Roman CYR" w:hAnsi="Times New Roman CYR" w:cs="Times New Roman CYR"/>
          <w:b/>
          <w:bCs/>
          <w:color w:val="26282F"/>
        </w:rPr>
        <w:t>Блок-схема</w:t>
      </w:r>
      <w:r w:rsidRPr="006B304E">
        <w:rPr>
          <w:rFonts w:ascii="Times New Roman CYR" w:hAnsi="Times New Roman CYR" w:cs="Times New Roman CYR"/>
          <w:b/>
          <w:bCs/>
          <w:color w:val="26282F"/>
        </w:rPr>
        <w:br/>
        <w:t>административных процедур, выполняемых при исполнении муниципальной функции по осущес</w:t>
      </w:r>
      <w:r w:rsidR="00890987">
        <w:rPr>
          <w:rFonts w:ascii="Times New Roman CYR" w:hAnsi="Times New Roman CYR" w:cs="Times New Roman CYR"/>
          <w:b/>
          <w:bCs/>
          <w:color w:val="26282F"/>
        </w:rPr>
        <w:t>твлению муниципального контроля</w:t>
      </w:r>
      <w:r w:rsidR="00890987">
        <w:rPr>
          <w:b/>
        </w:rPr>
        <w:t xml:space="preserve"> </w:t>
      </w:r>
      <w:r w:rsidR="00890987" w:rsidRPr="00890987">
        <w:rPr>
          <w:b/>
        </w:rPr>
        <w:t xml:space="preserve">на автомобильном транспорте и в </w:t>
      </w:r>
      <w:r w:rsidR="00890987">
        <w:rPr>
          <w:b/>
        </w:rPr>
        <w:t xml:space="preserve">дорожном хозяйстве, содержащее ключевые </w:t>
      </w:r>
      <w:r w:rsidR="00890987" w:rsidRPr="00890987">
        <w:rPr>
          <w:b/>
        </w:rPr>
        <w:t>и индикативные показатели муниципального контроля и индикаторы риска</w:t>
      </w:r>
    </w:p>
    <w:p w14:paraId="30AA4032" w14:textId="77777777" w:rsidR="006B304E" w:rsidRPr="006B304E" w:rsidRDefault="006B304E" w:rsidP="00890987">
      <w:pPr>
        <w:autoSpaceDE w:val="0"/>
        <w:autoSpaceDN w:val="0"/>
        <w:adjustRightInd w:val="0"/>
        <w:jc w:val="both"/>
        <w:rPr>
          <w:rFonts w:ascii="Times New Roman CYR" w:hAnsi="Times New Roman CYR" w:cs="Times New Roman CYR"/>
        </w:rPr>
      </w:pPr>
    </w:p>
    <w:p w14:paraId="0E6D7A1C" w14:textId="77777777" w:rsidR="006B304E" w:rsidRPr="006B304E" w:rsidRDefault="006B304E" w:rsidP="006B304E">
      <w:pPr>
        <w:autoSpaceDE w:val="0"/>
        <w:autoSpaceDN w:val="0"/>
        <w:adjustRightInd w:val="0"/>
        <w:jc w:val="center"/>
        <w:rPr>
          <w:rFonts w:ascii="Courier New" w:hAnsi="Courier New" w:cs="Courier New"/>
        </w:rPr>
      </w:pPr>
      <w:r w:rsidRPr="006B304E">
        <w:t>┌────────────────────────────────────────────┐</w:t>
      </w:r>
    </w:p>
    <w:p w14:paraId="18F243A4" w14:textId="77777777" w:rsidR="006B304E" w:rsidRPr="006B304E" w:rsidRDefault="006B304E" w:rsidP="006B304E">
      <w:pPr>
        <w:autoSpaceDE w:val="0"/>
        <w:autoSpaceDN w:val="0"/>
        <w:adjustRightInd w:val="0"/>
        <w:jc w:val="center"/>
      </w:pPr>
      <w:r w:rsidRPr="006B304E">
        <w:t>│Обращения, заявления о фактах возникновения │</w:t>
      </w:r>
    </w:p>
    <w:p w14:paraId="21199849" w14:textId="77777777" w:rsidR="006B304E" w:rsidRPr="006B304E" w:rsidRDefault="006B304E" w:rsidP="006B304E">
      <w:pPr>
        <w:autoSpaceDE w:val="0"/>
        <w:autoSpaceDN w:val="0"/>
        <w:adjustRightInd w:val="0"/>
        <w:jc w:val="center"/>
      </w:pPr>
      <w:r w:rsidRPr="006B304E">
        <w:t>│  угрозы причинения вреда окружающей среде  │</w:t>
      </w:r>
    </w:p>
    <w:p w14:paraId="6DF3FAB7" w14:textId="77777777" w:rsidR="006B304E" w:rsidRPr="006B304E" w:rsidRDefault="006B304E" w:rsidP="006B304E">
      <w:pPr>
        <w:autoSpaceDE w:val="0"/>
        <w:autoSpaceDN w:val="0"/>
        <w:adjustRightInd w:val="0"/>
        <w:jc w:val="center"/>
      </w:pPr>
      <w:r w:rsidRPr="006B304E">
        <w:t>└────────────────────────────────────────────┘</w:t>
      </w:r>
    </w:p>
    <w:p w14:paraId="43E62249" w14:textId="77777777" w:rsidR="006B304E" w:rsidRPr="006B304E" w:rsidRDefault="006B304E" w:rsidP="006B304E">
      <w:pPr>
        <w:autoSpaceDE w:val="0"/>
        <w:autoSpaceDN w:val="0"/>
        <w:adjustRightInd w:val="0"/>
        <w:jc w:val="center"/>
      </w:pPr>
      <w:r w:rsidRPr="006B304E">
        <w:t>┌────────────────────────────────────────────┐</w:t>
      </w:r>
    </w:p>
    <w:p w14:paraId="6EBE2242" w14:textId="77777777" w:rsidR="006B304E" w:rsidRPr="006B304E" w:rsidRDefault="006B304E" w:rsidP="006B304E">
      <w:pPr>
        <w:autoSpaceDE w:val="0"/>
        <w:autoSpaceDN w:val="0"/>
        <w:adjustRightInd w:val="0"/>
        <w:jc w:val="center"/>
      </w:pPr>
      <w:r w:rsidRPr="006B304E">
        <w:t>│                 Поручение                  │</w:t>
      </w:r>
    </w:p>
    <w:p w14:paraId="0F3532B8" w14:textId="77777777" w:rsidR="006B304E" w:rsidRPr="006B304E" w:rsidRDefault="006B304E" w:rsidP="006B304E">
      <w:pPr>
        <w:autoSpaceDE w:val="0"/>
        <w:autoSpaceDN w:val="0"/>
        <w:adjustRightInd w:val="0"/>
        <w:jc w:val="center"/>
      </w:pPr>
      <w:r w:rsidRPr="006B304E">
        <w:t>└────────────────────────────────────────────┘</w:t>
      </w:r>
    </w:p>
    <w:p w14:paraId="06E77053" w14:textId="77777777" w:rsidR="006B304E" w:rsidRPr="006B304E" w:rsidRDefault="006B304E" w:rsidP="006B304E">
      <w:pPr>
        <w:autoSpaceDE w:val="0"/>
        <w:autoSpaceDN w:val="0"/>
        <w:adjustRightInd w:val="0"/>
        <w:jc w:val="center"/>
      </w:pPr>
      <w:r w:rsidRPr="006B304E">
        <w:t>┌────────────────────────────────────────────┐</w:t>
      </w:r>
    </w:p>
    <w:p w14:paraId="77CCCB75" w14:textId="77777777" w:rsidR="006B304E" w:rsidRPr="006B304E" w:rsidRDefault="006B304E" w:rsidP="006B304E">
      <w:pPr>
        <w:autoSpaceDE w:val="0"/>
        <w:autoSpaceDN w:val="0"/>
        <w:adjustRightInd w:val="0"/>
        <w:jc w:val="center"/>
      </w:pPr>
      <w:r w:rsidRPr="006B304E">
        <w:t>│Распоряжение об утверждении плана проведения│</w:t>
      </w:r>
    </w:p>
    <w:p w14:paraId="06A64743" w14:textId="77777777" w:rsidR="006B304E" w:rsidRPr="006B304E" w:rsidRDefault="006B304E" w:rsidP="006B304E">
      <w:pPr>
        <w:autoSpaceDE w:val="0"/>
        <w:autoSpaceDN w:val="0"/>
        <w:adjustRightInd w:val="0"/>
        <w:jc w:val="center"/>
      </w:pPr>
      <w:r w:rsidRPr="006B304E">
        <w:t>│                  проверок                  │</w:t>
      </w:r>
    </w:p>
    <w:p w14:paraId="34087D47" w14:textId="77777777" w:rsidR="006B304E" w:rsidRPr="006B304E" w:rsidRDefault="006B304E" w:rsidP="006B304E">
      <w:pPr>
        <w:autoSpaceDE w:val="0"/>
        <w:autoSpaceDN w:val="0"/>
        <w:adjustRightInd w:val="0"/>
        <w:jc w:val="center"/>
      </w:pPr>
      <w:r w:rsidRPr="006B304E">
        <w:t>└────────────────────────────────────────────┘</w:t>
      </w:r>
    </w:p>
    <w:p w14:paraId="44BADF84" w14:textId="77777777" w:rsidR="006B304E" w:rsidRPr="006B304E" w:rsidRDefault="006B304E" w:rsidP="006B304E">
      <w:pPr>
        <w:autoSpaceDE w:val="0"/>
        <w:autoSpaceDN w:val="0"/>
        <w:adjustRightInd w:val="0"/>
        <w:jc w:val="center"/>
      </w:pPr>
      <w:r w:rsidRPr="006B304E">
        <w:t>┌────────────────────────────────────────────┐</w:t>
      </w:r>
    </w:p>
    <w:p w14:paraId="501D92CF" w14:textId="77777777" w:rsidR="006B304E" w:rsidRPr="006B304E" w:rsidRDefault="006B304E" w:rsidP="006B304E">
      <w:pPr>
        <w:autoSpaceDE w:val="0"/>
        <w:autoSpaceDN w:val="0"/>
        <w:adjustRightInd w:val="0"/>
        <w:jc w:val="center"/>
      </w:pPr>
      <w:r w:rsidRPr="006B304E">
        <w:t>│  Подготовка решения о проведении проверки  │</w:t>
      </w:r>
    </w:p>
    <w:p w14:paraId="1995F075" w14:textId="77777777" w:rsidR="006B304E" w:rsidRPr="006B304E" w:rsidRDefault="006B304E" w:rsidP="006B304E">
      <w:pPr>
        <w:autoSpaceDE w:val="0"/>
        <w:autoSpaceDN w:val="0"/>
        <w:adjustRightInd w:val="0"/>
        <w:jc w:val="center"/>
      </w:pPr>
      <w:r w:rsidRPr="006B304E">
        <w:t>└────────────────────────────────────────────┘</w:t>
      </w:r>
    </w:p>
    <w:p w14:paraId="28368981" w14:textId="77777777" w:rsidR="006B304E" w:rsidRPr="006B304E" w:rsidRDefault="006B304E" w:rsidP="006B304E">
      <w:pPr>
        <w:autoSpaceDE w:val="0"/>
        <w:autoSpaceDN w:val="0"/>
        <w:adjustRightInd w:val="0"/>
        <w:jc w:val="center"/>
      </w:pPr>
      <w:r w:rsidRPr="006B304E">
        <w:t>┌────────────────────────────────────────────┐</w:t>
      </w:r>
    </w:p>
    <w:p w14:paraId="4F45DAE7" w14:textId="77777777" w:rsidR="006B304E" w:rsidRPr="006B304E" w:rsidRDefault="006B304E" w:rsidP="006B304E">
      <w:pPr>
        <w:autoSpaceDE w:val="0"/>
        <w:autoSpaceDN w:val="0"/>
        <w:adjustRightInd w:val="0"/>
        <w:jc w:val="center"/>
      </w:pPr>
      <w:r w:rsidRPr="006B304E">
        <w:t>│   Согласование плана проверок с органами   │</w:t>
      </w:r>
    </w:p>
    <w:p w14:paraId="45EB9CDF" w14:textId="77777777" w:rsidR="006B304E" w:rsidRPr="006B304E" w:rsidRDefault="006B304E" w:rsidP="006B304E">
      <w:pPr>
        <w:autoSpaceDE w:val="0"/>
        <w:autoSpaceDN w:val="0"/>
        <w:adjustRightInd w:val="0"/>
        <w:jc w:val="center"/>
      </w:pPr>
      <w:r w:rsidRPr="006B304E">
        <w:t>│                прокуратуры                 │</w:t>
      </w:r>
    </w:p>
    <w:p w14:paraId="7AEDDF64" w14:textId="77777777" w:rsidR="006B304E" w:rsidRPr="006B304E" w:rsidRDefault="006B304E" w:rsidP="006B304E">
      <w:pPr>
        <w:autoSpaceDE w:val="0"/>
        <w:autoSpaceDN w:val="0"/>
        <w:adjustRightInd w:val="0"/>
        <w:jc w:val="center"/>
      </w:pPr>
      <w:r w:rsidRPr="006B304E">
        <w:t>└────────────────────────────────────────────┘</w:t>
      </w:r>
    </w:p>
    <w:p w14:paraId="129FEB01" w14:textId="77777777" w:rsidR="006B304E" w:rsidRPr="006B304E" w:rsidRDefault="006B304E" w:rsidP="006B304E">
      <w:pPr>
        <w:autoSpaceDE w:val="0"/>
        <w:autoSpaceDN w:val="0"/>
        <w:adjustRightInd w:val="0"/>
        <w:jc w:val="center"/>
      </w:pPr>
      <w:r w:rsidRPr="006B304E">
        <w:t>┌────────────────────────────────────────────┐</w:t>
      </w:r>
    </w:p>
    <w:p w14:paraId="1C073997" w14:textId="77777777" w:rsidR="006B304E" w:rsidRPr="006B304E" w:rsidRDefault="006B304E" w:rsidP="006B304E">
      <w:pPr>
        <w:autoSpaceDE w:val="0"/>
        <w:autoSpaceDN w:val="0"/>
        <w:adjustRightInd w:val="0"/>
        <w:jc w:val="center"/>
      </w:pPr>
      <w:r w:rsidRPr="006B304E">
        <w:t>│     Размещение плана проверок на сайте     │</w:t>
      </w:r>
    </w:p>
    <w:p w14:paraId="5C39207C" w14:textId="77777777" w:rsidR="006B304E" w:rsidRPr="006B304E" w:rsidRDefault="006B304E" w:rsidP="006B304E">
      <w:pPr>
        <w:autoSpaceDE w:val="0"/>
        <w:autoSpaceDN w:val="0"/>
        <w:adjustRightInd w:val="0"/>
        <w:jc w:val="center"/>
      </w:pPr>
      <w:r w:rsidRPr="006B304E">
        <w:t>└────────────────────────────────────────────┘</w:t>
      </w:r>
    </w:p>
    <w:p w14:paraId="16A00B98" w14:textId="77777777" w:rsidR="006B304E" w:rsidRPr="006B304E" w:rsidRDefault="006B304E" w:rsidP="006B304E">
      <w:pPr>
        <w:autoSpaceDE w:val="0"/>
        <w:autoSpaceDN w:val="0"/>
        <w:adjustRightInd w:val="0"/>
        <w:jc w:val="center"/>
      </w:pPr>
      <w:r w:rsidRPr="006B304E">
        <w:t>┌────────────────────────────────────────────┐</w:t>
      </w:r>
    </w:p>
    <w:p w14:paraId="14E971D4" w14:textId="77777777" w:rsidR="006B304E" w:rsidRPr="006B304E" w:rsidRDefault="006B304E" w:rsidP="006B304E">
      <w:pPr>
        <w:autoSpaceDE w:val="0"/>
        <w:autoSpaceDN w:val="0"/>
        <w:adjustRightInd w:val="0"/>
        <w:jc w:val="center"/>
      </w:pPr>
      <w:r w:rsidRPr="006B304E">
        <w:t>│  Составление ежегодного плана проведения   │</w:t>
      </w:r>
    </w:p>
    <w:p w14:paraId="5AC0A0EA" w14:textId="77777777" w:rsidR="006B304E" w:rsidRPr="006B304E" w:rsidRDefault="006B304E" w:rsidP="006B304E">
      <w:pPr>
        <w:autoSpaceDE w:val="0"/>
        <w:autoSpaceDN w:val="0"/>
        <w:adjustRightInd w:val="0"/>
        <w:jc w:val="center"/>
      </w:pPr>
      <w:r w:rsidRPr="006B304E">
        <w:t>│                  проверок                  │</w:t>
      </w:r>
    </w:p>
    <w:p w14:paraId="2AEA151D" w14:textId="77777777" w:rsidR="006B304E" w:rsidRPr="006B304E" w:rsidRDefault="006B304E" w:rsidP="006B304E">
      <w:pPr>
        <w:autoSpaceDE w:val="0"/>
        <w:autoSpaceDN w:val="0"/>
        <w:adjustRightInd w:val="0"/>
        <w:jc w:val="center"/>
      </w:pPr>
      <w:r w:rsidRPr="006B304E">
        <w:t>└────────────────────────────────────────────┘</w:t>
      </w:r>
    </w:p>
    <w:p w14:paraId="7138C6C9" w14:textId="77777777" w:rsidR="006B304E" w:rsidRPr="006B304E" w:rsidRDefault="006B304E" w:rsidP="006B304E">
      <w:pPr>
        <w:autoSpaceDE w:val="0"/>
        <w:autoSpaceDN w:val="0"/>
        <w:adjustRightInd w:val="0"/>
        <w:jc w:val="center"/>
      </w:pPr>
      <w:r w:rsidRPr="006B304E">
        <w:t>┌────────────────────────────────────────────┐</w:t>
      </w:r>
    </w:p>
    <w:p w14:paraId="2A2EF146" w14:textId="77777777" w:rsidR="006B304E" w:rsidRPr="006B304E" w:rsidRDefault="006B304E" w:rsidP="006B304E">
      <w:pPr>
        <w:autoSpaceDE w:val="0"/>
        <w:autoSpaceDN w:val="0"/>
        <w:adjustRightInd w:val="0"/>
        <w:jc w:val="center"/>
      </w:pPr>
      <w:r w:rsidRPr="006B304E">
        <w:t>│     Распоряжение о проведении проверки     │</w:t>
      </w:r>
    </w:p>
    <w:p w14:paraId="65EAE5C4" w14:textId="77777777" w:rsidR="006B304E" w:rsidRPr="006B304E" w:rsidRDefault="006B304E" w:rsidP="006B304E">
      <w:pPr>
        <w:autoSpaceDE w:val="0"/>
        <w:autoSpaceDN w:val="0"/>
        <w:adjustRightInd w:val="0"/>
        <w:jc w:val="center"/>
      </w:pPr>
      <w:r w:rsidRPr="006B304E">
        <w:t>└────────────────────────────────────────────┘</w:t>
      </w:r>
    </w:p>
    <w:p w14:paraId="7F7D7A26" w14:textId="77777777" w:rsidR="006B304E" w:rsidRPr="006B304E" w:rsidRDefault="006B304E" w:rsidP="006B304E">
      <w:pPr>
        <w:autoSpaceDE w:val="0"/>
        <w:autoSpaceDN w:val="0"/>
        <w:adjustRightInd w:val="0"/>
        <w:jc w:val="center"/>
      </w:pPr>
      <w:r w:rsidRPr="006B304E">
        <w:t>┌────────────────────────────────────────────┐</w:t>
      </w:r>
    </w:p>
    <w:p w14:paraId="0BC3FDDE" w14:textId="77777777" w:rsidR="006B304E" w:rsidRPr="006B304E" w:rsidRDefault="006B304E" w:rsidP="006B304E">
      <w:pPr>
        <w:autoSpaceDE w:val="0"/>
        <w:autoSpaceDN w:val="0"/>
        <w:adjustRightInd w:val="0"/>
        <w:jc w:val="center"/>
      </w:pPr>
      <w:r w:rsidRPr="006B304E">
        <w:t>│    Заявление о согласовании проведения     │</w:t>
      </w:r>
    </w:p>
    <w:p w14:paraId="78EEDD13" w14:textId="77777777" w:rsidR="006B304E" w:rsidRPr="006B304E" w:rsidRDefault="006B304E" w:rsidP="006B304E">
      <w:pPr>
        <w:autoSpaceDE w:val="0"/>
        <w:autoSpaceDN w:val="0"/>
        <w:adjustRightInd w:val="0"/>
        <w:jc w:val="center"/>
      </w:pPr>
      <w:r w:rsidRPr="006B304E">
        <w:t>│  внеплановой выездной проверки с органами  │</w:t>
      </w:r>
    </w:p>
    <w:p w14:paraId="7EA42147" w14:textId="77777777" w:rsidR="006B304E" w:rsidRPr="006B304E" w:rsidRDefault="006B304E" w:rsidP="006B304E">
      <w:pPr>
        <w:autoSpaceDE w:val="0"/>
        <w:autoSpaceDN w:val="0"/>
        <w:adjustRightInd w:val="0"/>
        <w:jc w:val="center"/>
      </w:pPr>
      <w:r w:rsidRPr="006B304E">
        <w:t>│                прокуратуры                 │</w:t>
      </w:r>
    </w:p>
    <w:p w14:paraId="799D98E6" w14:textId="77777777" w:rsidR="006B304E" w:rsidRPr="006B304E" w:rsidRDefault="006B304E" w:rsidP="006B304E">
      <w:pPr>
        <w:autoSpaceDE w:val="0"/>
        <w:autoSpaceDN w:val="0"/>
        <w:adjustRightInd w:val="0"/>
        <w:jc w:val="center"/>
      </w:pPr>
      <w:r w:rsidRPr="006B304E">
        <w:t>└────────────────────────────────────────────┘</w:t>
      </w:r>
    </w:p>
    <w:p w14:paraId="2DFFB65A" w14:textId="77777777" w:rsidR="006B304E" w:rsidRPr="006B304E" w:rsidRDefault="006B304E" w:rsidP="006B304E">
      <w:pPr>
        <w:autoSpaceDE w:val="0"/>
        <w:autoSpaceDN w:val="0"/>
        <w:adjustRightInd w:val="0"/>
        <w:jc w:val="center"/>
      </w:pPr>
      <w:r w:rsidRPr="006B304E">
        <w:t>┌────────────────────────────────────────────┐</w:t>
      </w:r>
    </w:p>
    <w:p w14:paraId="46036BD8" w14:textId="77777777" w:rsidR="006B304E" w:rsidRPr="006B304E" w:rsidRDefault="006B304E" w:rsidP="006B304E">
      <w:pPr>
        <w:autoSpaceDE w:val="0"/>
        <w:autoSpaceDN w:val="0"/>
        <w:adjustRightInd w:val="0"/>
        <w:jc w:val="center"/>
      </w:pPr>
      <w:r w:rsidRPr="006B304E">
        <w:t>│Разрешение органов прокуратуры о проведении │</w:t>
      </w:r>
    </w:p>
    <w:p w14:paraId="0C4D0C72" w14:textId="77777777" w:rsidR="006B304E" w:rsidRPr="006B304E" w:rsidRDefault="006B304E" w:rsidP="006B304E">
      <w:pPr>
        <w:autoSpaceDE w:val="0"/>
        <w:autoSpaceDN w:val="0"/>
        <w:adjustRightInd w:val="0"/>
        <w:jc w:val="center"/>
      </w:pPr>
      <w:r w:rsidRPr="006B304E">
        <w:t>│       внеплановой выездной проверки        │</w:t>
      </w:r>
    </w:p>
    <w:p w14:paraId="02E33621" w14:textId="77777777" w:rsidR="006B304E" w:rsidRPr="006B304E" w:rsidRDefault="006B304E" w:rsidP="006B304E">
      <w:pPr>
        <w:autoSpaceDE w:val="0"/>
        <w:autoSpaceDN w:val="0"/>
        <w:adjustRightInd w:val="0"/>
        <w:jc w:val="center"/>
      </w:pPr>
      <w:r w:rsidRPr="006B304E">
        <w:t>└────────────────────────────────────────────┘</w:t>
      </w:r>
    </w:p>
    <w:p w14:paraId="61A032C1" w14:textId="77777777" w:rsidR="006B304E" w:rsidRPr="006B304E" w:rsidRDefault="006B304E" w:rsidP="006B304E">
      <w:pPr>
        <w:autoSpaceDE w:val="0"/>
        <w:autoSpaceDN w:val="0"/>
        <w:adjustRightInd w:val="0"/>
        <w:jc w:val="center"/>
      </w:pPr>
      <w:r w:rsidRPr="006B304E">
        <w:t>┌────────────────────────────────────────────┐</w:t>
      </w:r>
    </w:p>
    <w:p w14:paraId="59C7FABE" w14:textId="77777777" w:rsidR="006B304E" w:rsidRPr="006B304E" w:rsidRDefault="006B304E" w:rsidP="006B304E">
      <w:pPr>
        <w:autoSpaceDE w:val="0"/>
        <w:autoSpaceDN w:val="0"/>
        <w:adjustRightInd w:val="0"/>
        <w:jc w:val="center"/>
      </w:pPr>
      <w:r w:rsidRPr="006B304E">
        <w:t>│            Проведение проверки             │</w:t>
      </w:r>
    </w:p>
    <w:p w14:paraId="67EB39B1" w14:textId="77777777" w:rsidR="006B304E" w:rsidRPr="006B304E" w:rsidRDefault="006B304E" w:rsidP="006B304E">
      <w:pPr>
        <w:autoSpaceDE w:val="0"/>
        <w:autoSpaceDN w:val="0"/>
        <w:adjustRightInd w:val="0"/>
        <w:jc w:val="center"/>
      </w:pPr>
      <w:r w:rsidRPr="006B304E">
        <w:t>└────────────────────────────────────────────┘</w:t>
      </w:r>
    </w:p>
    <w:p w14:paraId="46112001" w14:textId="77777777" w:rsidR="006B304E" w:rsidRPr="006B304E" w:rsidRDefault="006B304E" w:rsidP="006B304E">
      <w:pPr>
        <w:autoSpaceDE w:val="0"/>
        <w:autoSpaceDN w:val="0"/>
        <w:adjustRightInd w:val="0"/>
        <w:jc w:val="center"/>
      </w:pPr>
      <w:r w:rsidRPr="006B304E">
        <w:t>┌────────────────────────────────────────────┐</w:t>
      </w:r>
    </w:p>
    <w:p w14:paraId="1A05A500" w14:textId="77777777" w:rsidR="006B304E" w:rsidRPr="006B304E" w:rsidRDefault="006B304E" w:rsidP="006B304E">
      <w:pPr>
        <w:autoSpaceDE w:val="0"/>
        <w:autoSpaceDN w:val="0"/>
        <w:adjustRightInd w:val="0"/>
        <w:jc w:val="center"/>
      </w:pPr>
      <w:r w:rsidRPr="006B304E">
        <w:t>│     Проведение документарной проверки      │</w:t>
      </w:r>
    </w:p>
    <w:p w14:paraId="6597B449" w14:textId="77777777" w:rsidR="006B304E" w:rsidRPr="006B304E" w:rsidRDefault="006B304E" w:rsidP="006B304E">
      <w:pPr>
        <w:autoSpaceDE w:val="0"/>
        <w:autoSpaceDN w:val="0"/>
        <w:adjustRightInd w:val="0"/>
        <w:jc w:val="center"/>
      </w:pPr>
      <w:r w:rsidRPr="006B304E">
        <w:t>└────────────────────────────────────────────┘</w:t>
      </w:r>
    </w:p>
    <w:p w14:paraId="07EC32B5" w14:textId="77777777" w:rsidR="006B304E" w:rsidRPr="006B304E" w:rsidRDefault="006B304E" w:rsidP="006B304E">
      <w:pPr>
        <w:autoSpaceDE w:val="0"/>
        <w:autoSpaceDN w:val="0"/>
        <w:adjustRightInd w:val="0"/>
        <w:ind w:firstLine="720"/>
        <w:jc w:val="center"/>
        <w:rPr>
          <w:rFonts w:ascii="Times New Roman CYR" w:hAnsi="Times New Roman CYR" w:cs="Times New Roman CYR"/>
        </w:rPr>
      </w:pPr>
    </w:p>
    <w:p w14:paraId="0B620999" w14:textId="77777777" w:rsidR="006B304E" w:rsidRPr="006B304E" w:rsidRDefault="006B304E" w:rsidP="006B304E">
      <w:pPr>
        <w:autoSpaceDE w:val="0"/>
        <w:autoSpaceDN w:val="0"/>
        <w:adjustRightInd w:val="0"/>
        <w:jc w:val="center"/>
        <w:rPr>
          <w:rFonts w:ascii="Courier New" w:hAnsi="Courier New" w:cs="Courier New"/>
        </w:rPr>
      </w:pPr>
      <w:r w:rsidRPr="006B304E">
        <w:t>┌────────────────────────────────────────────┐</w:t>
      </w:r>
    </w:p>
    <w:p w14:paraId="4B16DCC4" w14:textId="77777777" w:rsidR="006B304E" w:rsidRPr="006B304E" w:rsidRDefault="006B304E" w:rsidP="006B304E">
      <w:pPr>
        <w:autoSpaceDE w:val="0"/>
        <w:autoSpaceDN w:val="0"/>
        <w:adjustRightInd w:val="0"/>
        <w:jc w:val="center"/>
      </w:pPr>
      <w:r w:rsidRPr="006B304E">
        <w:lastRenderedPageBreak/>
        <w:t>│      Оформление результатов проверки       │</w:t>
      </w:r>
    </w:p>
    <w:p w14:paraId="47202F28" w14:textId="77777777" w:rsidR="006B304E" w:rsidRPr="006B304E" w:rsidRDefault="006B304E" w:rsidP="006B304E">
      <w:pPr>
        <w:autoSpaceDE w:val="0"/>
        <w:autoSpaceDN w:val="0"/>
        <w:adjustRightInd w:val="0"/>
        <w:jc w:val="center"/>
      </w:pPr>
      <w:r w:rsidRPr="006B304E">
        <w:t>└────────────────────────────────────────────┘</w:t>
      </w:r>
    </w:p>
    <w:p w14:paraId="38BDF736" w14:textId="77777777" w:rsidR="006B304E" w:rsidRPr="006B304E" w:rsidRDefault="006B304E" w:rsidP="006B304E">
      <w:pPr>
        <w:autoSpaceDE w:val="0"/>
        <w:autoSpaceDN w:val="0"/>
        <w:adjustRightInd w:val="0"/>
        <w:ind w:firstLine="720"/>
        <w:jc w:val="center"/>
        <w:rPr>
          <w:rFonts w:ascii="Times New Roman CYR" w:hAnsi="Times New Roman CYR" w:cs="Times New Roman CYR"/>
        </w:rPr>
      </w:pPr>
    </w:p>
    <w:p w14:paraId="6AC198BF" w14:textId="77777777" w:rsidR="006B304E" w:rsidRPr="006B304E" w:rsidRDefault="006B304E" w:rsidP="006B304E">
      <w:pPr>
        <w:autoSpaceDE w:val="0"/>
        <w:autoSpaceDN w:val="0"/>
        <w:adjustRightInd w:val="0"/>
        <w:jc w:val="center"/>
        <w:rPr>
          <w:rFonts w:ascii="Courier New" w:hAnsi="Courier New" w:cs="Courier New"/>
        </w:rPr>
      </w:pPr>
      <w:r w:rsidRPr="006B304E">
        <w:t>┌────────────────────────────────────────────┐</w:t>
      </w:r>
    </w:p>
    <w:p w14:paraId="200DD831" w14:textId="77777777" w:rsidR="006B304E" w:rsidRPr="006B304E" w:rsidRDefault="006B304E" w:rsidP="006B304E">
      <w:pPr>
        <w:autoSpaceDE w:val="0"/>
        <w:autoSpaceDN w:val="0"/>
        <w:adjustRightInd w:val="0"/>
        <w:jc w:val="center"/>
      </w:pPr>
      <w:r w:rsidRPr="006B304E">
        <w:t>│Уведомление субъекта проверки о проведённой │</w:t>
      </w:r>
    </w:p>
    <w:p w14:paraId="4E2B8C7E" w14:textId="77777777" w:rsidR="006B304E" w:rsidRPr="006B304E" w:rsidRDefault="006B304E" w:rsidP="006B304E">
      <w:pPr>
        <w:autoSpaceDE w:val="0"/>
        <w:autoSpaceDN w:val="0"/>
        <w:adjustRightInd w:val="0"/>
        <w:jc w:val="center"/>
      </w:pPr>
      <w:r w:rsidRPr="006B304E">
        <w:t>│                  проверке                  │</w:t>
      </w:r>
    </w:p>
    <w:p w14:paraId="77B99C8E" w14:textId="77777777" w:rsidR="006B304E" w:rsidRPr="006B304E" w:rsidRDefault="006B304E" w:rsidP="006B304E">
      <w:pPr>
        <w:autoSpaceDE w:val="0"/>
        <w:autoSpaceDN w:val="0"/>
        <w:adjustRightInd w:val="0"/>
        <w:jc w:val="center"/>
      </w:pPr>
      <w:r w:rsidRPr="006B304E">
        <w:t>└────────────────────────────────────────────┘</w:t>
      </w:r>
    </w:p>
    <w:p w14:paraId="26B7EB2C" w14:textId="77777777" w:rsidR="006B304E" w:rsidRPr="006B304E" w:rsidRDefault="006B304E" w:rsidP="006B304E">
      <w:pPr>
        <w:autoSpaceDE w:val="0"/>
        <w:autoSpaceDN w:val="0"/>
        <w:adjustRightInd w:val="0"/>
        <w:jc w:val="center"/>
      </w:pPr>
      <w:r w:rsidRPr="006B304E">
        <w:t>┌────────────────────────────────────────────┐</w:t>
      </w:r>
    </w:p>
    <w:p w14:paraId="78C5CCED" w14:textId="77777777" w:rsidR="006B304E" w:rsidRPr="006B304E" w:rsidRDefault="006B304E" w:rsidP="006B304E">
      <w:pPr>
        <w:autoSpaceDE w:val="0"/>
        <w:autoSpaceDN w:val="0"/>
        <w:adjustRightInd w:val="0"/>
        <w:jc w:val="center"/>
      </w:pPr>
      <w:r w:rsidRPr="006B304E">
        <w:t>│    Вручение под роспись акта проверки,     │</w:t>
      </w:r>
    </w:p>
    <w:p w14:paraId="5753870C" w14:textId="77777777" w:rsidR="006B304E" w:rsidRPr="006B304E" w:rsidRDefault="006B304E" w:rsidP="006B304E">
      <w:pPr>
        <w:autoSpaceDE w:val="0"/>
        <w:autoSpaceDN w:val="0"/>
        <w:adjustRightInd w:val="0"/>
        <w:jc w:val="center"/>
      </w:pPr>
      <w:r w:rsidRPr="006B304E">
        <w:t>│                предписания                 │</w:t>
      </w:r>
    </w:p>
    <w:p w14:paraId="3A70C761" w14:textId="77777777" w:rsidR="006B304E" w:rsidRPr="006B304E" w:rsidRDefault="006B304E" w:rsidP="006B304E">
      <w:pPr>
        <w:autoSpaceDE w:val="0"/>
        <w:autoSpaceDN w:val="0"/>
        <w:adjustRightInd w:val="0"/>
        <w:jc w:val="center"/>
      </w:pPr>
      <w:r w:rsidRPr="006B304E">
        <w:t>└────────────────────────────────────────────┘</w:t>
      </w:r>
    </w:p>
    <w:p w14:paraId="139D9CEC" w14:textId="77777777" w:rsidR="006B304E" w:rsidRPr="006B304E" w:rsidRDefault="006B304E" w:rsidP="006B304E">
      <w:pPr>
        <w:autoSpaceDE w:val="0"/>
        <w:autoSpaceDN w:val="0"/>
        <w:adjustRightInd w:val="0"/>
        <w:jc w:val="center"/>
      </w:pPr>
      <w:r w:rsidRPr="006B304E">
        <w:t>┌────────────────────────────────────────────┐</w:t>
      </w:r>
    </w:p>
    <w:p w14:paraId="2099C48E" w14:textId="77777777" w:rsidR="006B304E" w:rsidRPr="006B304E" w:rsidRDefault="006B304E" w:rsidP="006B304E">
      <w:pPr>
        <w:autoSpaceDE w:val="0"/>
        <w:autoSpaceDN w:val="0"/>
        <w:adjustRightInd w:val="0"/>
        <w:jc w:val="center"/>
      </w:pPr>
      <w:r w:rsidRPr="006B304E">
        <w:t>│   Направление акта проверки, предписания   │</w:t>
      </w:r>
    </w:p>
    <w:p w14:paraId="4616459D" w14:textId="77777777" w:rsidR="006B304E" w:rsidRPr="006B304E" w:rsidRDefault="006B304E" w:rsidP="006B304E">
      <w:pPr>
        <w:autoSpaceDE w:val="0"/>
        <w:autoSpaceDN w:val="0"/>
        <w:adjustRightInd w:val="0"/>
        <w:jc w:val="center"/>
      </w:pPr>
      <w:r w:rsidRPr="006B304E">
        <w:t>│                   почтой                   │</w:t>
      </w:r>
    </w:p>
    <w:p w14:paraId="5F79838E" w14:textId="77777777" w:rsidR="006B304E" w:rsidRPr="006B304E" w:rsidRDefault="006B304E" w:rsidP="006B304E">
      <w:pPr>
        <w:autoSpaceDE w:val="0"/>
        <w:autoSpaceDN w:val="0"/>
        <w:adjustRightInd w:val="0"/>
        <w:jc w:val="center"/>
      </w:pPr>
      <w:r w:rsidRPr="006B304E">
        <w:t>└────────────────────────────────────────────┘</w:t>
      </w:r>
    </w:p>
    <w:p w14:paraId="53B8D186" w14:textId="77777777" w:rsidR="006B304E" w:rsidRPr="006B304E" w:rsidRDefault="006B304E" w:rsidP="006B304E">
      <w:pPr>
        <w:autoSpaceDE w:val="0"/>
        <w:autoSpaceDN w:val="0"/>
        <w:adjustRightInd w:val="0"/>
        <w:jc w:val="center"/>
      </w:pPr>
      <w:r w:rsidRPr="006B304E">
        <w:t>┌────────────────────────────────────────────┐</w:t>
      </w:r>
    </w:p>
    <w:p w14:paraId="744AF3F1" w14:textId="77777777" w:rsidR="006B304E" w:rsidRPr="006B304E" w:rsidRDefault="006B304E" w:rsidP="006B304E">
      <w:pPr>
        <w:autoSpaceDE w:val="0"/>
        <w:autoSpaceDN w:val="0"/>
        <w:adjustRightInd w:val="0"/>
        <w:jc w:val="center"/>
      </w:pPr>
      <w:r w:rsidRPr="006B304E">
        <w:t>│       о проведении плановой проверки       │</w:t>
      </w:r>
    </w:p>
    <w:p w14:paraId="7A7D64D3" w14:textId="77777777" w:rsidR="006B304E" w:rsidRPr="006B304E" w:rsidRDefault="006B304E" w:rsidP="006B304E">
      <w:pPr>
        <w:autoSpaceDE w:val="0"/>
        <w:autoSpaceDN w:val="0"/>
        <w:adjustRightInd w:val="0"/>
        <w:jc w:val="center"/>
      </w:pPr>
      <w:r w:rsidRPr="006B304E">
        <w:t>└────────────────────────────────────────────┘</w:t>
      </w:r>
    </w:p>
    <w:p w14:paraId="3791F1A8" w14:textId="77777777" w:rsidR="006B304E" w:rsidRPr="006B304E" w:rsidRDefault="006B304E" w:rsidP="006B304E">
      <w:pPr>
        <w:autoSpaceDE w:val="0"/>
        <w:autoSpaceDN w:val="0"/>
        <w:adjustRightInd w:val="0"/>
        <w:jc w:val="center"/>
      </w:pPr>
      <w:r w:rsidRPr="006B304E">
        <w:t>┌────────────────────────────────────────────┐</w:t>
      </w:r>
    </w:p>
    <w:p w14:paraId="74F08F5F" w14:textId="77777777" w:rsidR="006B304E" w:rsidRPr="006B304E" w:rsidRDefault="006B304E" w:rsidP="006B304E">
      <w:pPr>
        <w:autoSpaceDE w:val="0"/>
        <w:autoSpaceDN w:val="0"/>
        <w:adjustRightInd w:val="0"/>
        <w:jc w:val="center"/>
      </w:pPr>
      <w:r w:rsidRPr="006B304E">
        <w:t>│     о проведении внеплановой проверки      │</w:t>
      </w:r>
    </w:p>
    <w:p w14:paraId="4BB92B71" w14:textId="77777777" w:rsidR="006B304E" w:rsidRPr="006B304E" w:rsidRDefault="006B304E" w:rsidP="006B304E">
      <w:pPr>
        <w:autoSpaceDE w:val="0"/>
        <w:autoSpaceDN w:val="0"/>
        <w:adjustRightInd w:val="0"/>
        <w:jc w:val="center"/>
      </w:pPr>
      <w:r w:rsidRPr="006B304E">
        <w:t>└────────────────────────────────────────────┘</w:t>
      </w:r>
    </w:p>
    <w:p w14:paraId="19C478AD" w14:textId="77777777" w:rsidR="006B304E" w:rsidRPr="006B304E" w:rsidRDefault="006B304E" w:rsidP="006B304E">
      <w:pPr>
        <w:autoSpaceDE w:val="0"/>
        <w:autoSpaceDN w:val="0"/>
        <w:adjustRightInd w:val="0"/>
        <w:jc w:val="center"/>
      </w:pPr>
      <w:r w:rsidRPr="006B304E">
        <w:t>┌────────────────────────────────────────────┐</w:t>
      </w:r>
    </w:p>
    <w:p w14:paraId="21564A88" w14:textId="77777777" w:rsidR="006B304E" w:rsidRPr="006B304E" w:rsidRDefault="006B304E" w:rsidP="006B304E">
      <w:pPr>
        <w:autoSpaceDE w:val="0"/>
        <w:autoSpaceDN w:val="0"/>
        <w:adjustRightInd w:val="0"/>
        <w:jc w:val="center"/>
      </w:pPr>
      <w:r w:rsidRPr="006B304E">
        <w:t>│      проверка исполнения предписания       │</w:t>
      </w:r>
    </w:p>
    <w:p w14:paraId="06761A67" w14:textId="77777777" w:rsidR="006B304E" w:rsidRPr="006B304E" w:rsidRDefault="006B304E" w:rsidP="006B304E">
      <w:pPr>
        <w:autoSpaceDE w:val="0"/>
        <w:autoSpaceDN w:val="0"/>
        <w:adjustRightInd w:val="0"/>
        <w:jc w:val="center"/>
      </w:pPr>
      <w:r w:rsidRPr="006B304E">
        <w:t>└────────────────────────────────────────────┘</w:t>
      </w:r>
    </w:p>
    <w:p w14:paraId="7BDF9078" w14:textId="77777777" w:rsidR="006B304E" w:rsidRPr="006B304E" w:rsidRDefault="006B304E" w:rsidP="006B304E">
      <w:pPr>
        <w:autoSpaceDE w:val="0"/>
        <w:autoSpaceDN w:val="0"/>
        <w:adjustRightInd w:val="0"/>
        <w:jc w:val="center"/>
      </w:pPr>
      <w:r w:rsidRPr="006B304E">
        <w:t>┌────────────────────────────────────────────┐</w:t>
      </w:r>
    </w:p>
    <w:p w14:paraId="4AB64E7E" w14:textId="77777777" w:rsidR="006B304E" w:rsidRPr="006B304E" w:rsidRDefault="006B304E" w:rsidP="006B304E">
      <w:pPr>
        <w:autoSpaceDE w:val="0"/>
        <w:autoSpaceDN w:val="0"/>
        <w:adjustRightInd w:val="0"/>
        <w:jc w:val="center"/>
      </w:pPr>
      <w:r w:rsidRPr="006B304E">
        <w:t>│  проверка по обращению, заявлению граждан  │</w:t>
      </w:r>
    </w:p>
    <w:p w14:paraId="4EEE1E33" w14:textId="77777777" w:rsidR="006B304E" w:rsidRPr="006B304E" w:rsidRDefault="006B304E" w:rsidP="006B304E">
      <w:pPr>
        <w:autoSpaceDE w:val="0"/>
        <w:autoSpaceDN w:val="0"/>
        <w:adjustRightInd w:val="0"/>
        <w:jc w:val="center"/>
      </w:pPr>
      <w:r w:rsidRPr="006B304E">
        <w:t>└────────────────────────────────────────────┘</w:t>
      </w:r>
    </w:p>
    <w:p w14:paraId="20096FFC" w14:textId="77777777" w:rsidR="006B304E" w:rsidRPr="006B304E" w:rsidRDefault="006B304E" w:rsidP="006B304E">
      <w:pPr>
        <w:autoSpaceDE w:val="0"/>
        <w:autoSpaceDN w:val="0"/>
        <w:adjustRightInd w:val="0"/>
        <w:jc w:val="center"/>
      </w:pPr>
      <w:r w:rsidRPr="006B304E">
        <w:t>┌────────────────────────────────────────────┐</w:t>
      </w:r>
    </w:p>
    <w:p w14:paraId="2519C7C7" w14:textId="77777777" w:rsidR="006B304E" w:rsidRPr="006B304E" w:rsidRDefault="006B304E" w:rsidP="006B304E">
      <w:pPr>
        <w:autoSpaceDE w:val="0"/>
        <w:autoSpaceDN w:val="0"/>
        <w:adjustRightInd w:val="0"/>
        <w:jc w:val="center"/>
      </w:pPr>
      <w:r w:rsidRPr="006B304E">
        <w:t>│     Уведомление о проведении проверки      │</w:t>
      </w:r>
    </w:p>
    <w:p w14:paraId="6911DDBB" w14:textId="77777777" w:rsidR="006B304E" w:rsidRPr="006B304E" w:rsidRDefault="006B304E" w:rsidP="006B304E">
      <w:pPr>
        <w:autoSpaceDE w:val="0"/>
        <w:autoSpaceDN w:val="0"/>
        <w:adjustRightInd w:val="0"/>
        <w:jc w:val="center"/>
      </w:pPr>
      <w:r w:rsidRPr="006B304E">
        <w:t>└────────────────────────────────────────────┘</w:t>
      </w:r>
    </w:p>
    <w:p w14:paraId="6D7430DD" w14:textId="77777777" w:rsidR="006B304E" w:rsidRPr="006B304E" w:rsidRDefault="006B304E" w:rsidP="006B304E">
      <w:pPr>
        <w:autoSpaceDE w:val="0"/>
        <w:autoSpaceDN w:val="0"/>
        <w:adjustRightInd w:val="0"/>
        <w:jc w:val="center"/>
      </w:pPr>
      <w:r w:rsidRPr="006B304E">
        <w:t>┌────────────────────────────────────────────┐</w:t>
      </w:r>
    </w:p>
    <w:p w14:paraId="1D8377A3" w14:textId="77777777" w:rsidR="006B304E" w:rsidRPr="006B304E" w:rsidRDefault="006B304E" w:rsidP="006B304E">
      <w:pPr>
        <w:autoSpaceDE w:val="0"/>
        <w:autoSpaceDN w:val="0"/>
        <w:adjustRightInd w:val="0"/>
        <w:jc w:val="center"/>
      </w:pPr>
      <w:r w:rsidRPr="006B304E">
        <w:t>│ Решение об отказе в проведении внеплановой │</w:t>
      </w:r>
    </w:p>
    <w:p w14:paraId="57916AAD" w14:textId="77777777" w:rsidR="006B304E" w:rsidRPr="006B304E" w:rsidRDefault="006B304E" w:rsidP="006B304E">
      <w:pPr>
        <w:autoSpaceDE w:val="0"/>
        <w:autoSpaceDN w:val="0"/>
        <w:adjustRightInd w:val="0"/>
        <w:jc w:val="center"/>
      </w:pPr>
      <w:r w:rsidRPr="006B304E">
        <w:t>│             выездной проверки              │</w:t>
      </w:r>
    </w:p>
    <w:p w14:paraId="00B64D1D" w14:textId="77777777" w:rsidR="006B304E" w:rsidRPr="006B304E" w:rsidRDefault="006B304E" w:rsidP="006B304E">
      <w:pPr>
        <w:autoSpaceDE w:val="0"/>
        <w:autoSpaceDN w:val="0"/>
        <w:adjustRightInd w:val="0"/>
        <w:jc w:val="center"/>
      </w:pPr>
      <w:r w:rsidRPr="006B304E">
        <w:t>└────────────────────────────────────────────┘</w:t>
      </w:r>
    </w:p>
    <w:p w14:paraId="6CB8F1FA" w14:textId="77777777" w:rsidR="006B304E" w:rsidRPr="006B304E" w:rsidRDefault="006B304E" w:rsidP="006B304E">
      <w:pPr>
        <w:autoSpaceDE w:val="0"/>
        <w:autoSpaceDN w:val="0"/>
        <w:adjustRightInd w:val="0"/>
        <w:jc w:val="center"/>
      </w:pPr>
      <w:r w:rsidRPr="006B304E">
        <w:t>┌────────────────────────────────────────────┐</w:t>
      </w:r>
    </w:p>
    <w:p w14:paraId="0E27F69D" w14:textId="77777777" w:rsidR="006B304E" w:rsidRPr="006B304E" w:rsidRDefault="006B304E" w:rsidP="006B304E">
      <w:pPr>
        <w:autoSpaceDE w:val="0"/>
        <w:autoSpaceDN w:val="0"/>
        <w:adjustRightInd w:val="0"/>
        <w:jc w:val="center"/>
      </w:pPr>
      <w:r w:rsidRPr="006B304E">
        <w:t>│        Проведение выездной проверки        │</w:t>
      </w:r>
    </w:p>
    <w:p w14:paraId="2E2CAE8B" w14:textId="77777777" w:rsidR="006B304E" w:rsidRPr="006B304E" w:rsidRDefault="006B304E" w:rsidP="006B304E">
      <w:pPr>
        <w:autoSpaceDE w:val="0"/>
        <w:autoSpaceDN w:val="0"/>
        <w:adjustRightInd w:val="0"/>
        <w:jc w:val="center"/>
      </w:pPr>
      <w:r w:rsidRPr="006B304E">
        <w:t>└────────────────────────────────────────────┘</w:t>
      </w:r>
    </w:p>
    <w:p w14:paraId="0330C53E" w14:textId="77777777" w:rsidR="006B304E" w:rsidRPr="006B304E" w:rsidRDefault="006B304E" w:rsidP="006B304E">
      <w:pPr>
        <w:autoSpaceDE w:val="0"/>
        <w:autoSpaceDN w:val="0"/>
        <w:adjustRightInd w:val="0"/>
        <w:jc w:val="center"/>
      </w:pPr>
      <w:r w:rsidRPr="006B304E">
        <w:t>┌────────────────────────────────────────────┐</w:t>
      </w:r>
    </w:p>
    <w:p w14:paraId="010B9E97" w14:textId="77777777" w:rsidR="006B304E" w:rsidRPr="006B304E" w:rsidRDefault="006B304E" w:rsidP="006B304E">
      <w:pPr>
        <w:autoSpaceDE w:val="0"/>
        <w:autoSpaceDN w:val="0"/>
        <w:adjustRightInd w:val="0"/>
        <w:jc w:val="center"/>
      </w:pPr>
      <w:r w:rsidRPr="006B304E">
        <w:t>│  Направление копии акта проверки в органы  │</w:t>
      </w:r>
    </w:p>
    <w:p w14:paraId="35CFA9C6" w14:textId="77777777" w:rsidR="006B304E" w:rsidRPr="006B304E" w:rsidRDefault="006B304E" w:rsidP="006B304E">
      <w:pPr>
        <w:autoSpaceDE w:val="0"/>
        <w:autoSpaceDN w:val="0"/>
        <w:adjustRightInd w:val="0"/>
        <w:jc w:val="center"/>
      </w:pPr>
      <w:r w:rsidRPr="006B304E">
        <w:t>│   прокуратуры, если ранее было получено    │</w:t>
      </w:r>
    </w:p>
    <w:p w14:paraId="7AB0F420" w14:textId="77777777" w:rsidR="006B304E" w:rsidRPr="006B304E" w:rsidRDefault="006B304E" w:rsidP="006B304E">
      <w:pPr>
        <w:autoSpaceDE w:val="0"/>
        <w:autoSpaceDN w:val="0"/>
        <w:adjustRightInd w:val="0"/>
        <w:jc w:val="center"/>
      </w:pPr>
      <w:r w:rsidRPr="006B304E">
        <w:t xml:space="preserve">│ решение о проведении </w:t>
      </w:r>
      <w:proofErr w:type="gramStart"/>
      <w:r w:rsidRPr="006B304E">
        <w:t>внеплановой</w:t>
      </w:r>
      <w:proofErr w:type="gramEnd"/>
      <w:r w:rsidRPr="006B304E">
        <w:t xml:space="preserve"> выездной  │</w:t>
      </w:r>
    </w:p>
    <w:p w14:paraId="71926F9A" w14:textId="77777777" w:rsidR="006B304E" w:rsidRPr="006B304E" w:rsidRDefault="006B304E" w:rsidP="006B304E">
      <w:pPr>
        <w:autoSpaceDE w:val="0"/>
        <w:autoSpaceDN w:val="0"/>
        <w:adjustRightInd w:val="0"/>
        <w:jc w:val="center"/>
      </w:pPr>
      <w:r w:rsidRPr="006B304E">
        <w:t>│                  проверке                  │</w:t>
      </w:r>
    </w:p>
    <w:p w14:paraId="19D04A14" w14:textId="77777777" w:rsidR="006B304E" w:rsidRPr="006B304E" w:rsidRDefault="006B304E" w:rsidP="006B304E">
      <w:pPr>
        <w:autoSpaceDE w:val="0"/>
        <w:autoSpaceDN w:val="0"/>
        <w:adjustRightInd w:val="0"/>
        <w:jc w:val="center"/>
      </w:pPr>
      <w:r w:rsidRPr="006B304E">
        <w:t>└────────────────────────────────────────────┘</w:t>
      </w:r>
    </w:p>
    <w:p w14:paraId="66B6A0BA" w14:textId="77777777" w:rsidR="006B304E" w:rsidRPr="006B304E" w:rsidRDefault="006B304E" w:rsidP="006B304E">
      <w:pPr>
        <w:autoSpaceDE w:val="0"/>
        <w:autoSpaceDN w:val="0"/>
        <w:adjustRightInd w:val="0"/>
        <w:jc w:val="center"/>
      </w:pPr>
      <w:r w:rsidRPr="006B304E">
        <w:t>┌────────────────────────────────────────────┐</w:t>
      </w:r>
    </w:p>
    <w:p w14:paraId="0740FA02" w14:textId="77777777" w:rsidR="006B304E" w:rsidRPr="006B304E" w:rsidRDefault="006B304E" w:rsidP="006B304E">
      <w:pPr>
        <w:autoSpaceDE w:val="0"/>
        <w:autoSpaceDN w:val="0"/>
        <w:adjustRightInd w:val="0"/>
        <w:jc w:val="center"/>
      </w:pPr>
      <w:r w:rsidRPr="006B304E">
        <w:t>│                Акт проверки                │</w:t>
      </w:r>
    </w:p>
    <w:p w14:paraId="62C3CA8F" w14:textId="77777777" w:rsidR="006B304E" w:rsidRPr="006B304E" w:rsidRDefault="006B304E" w:rsidP="006B304E">
      <w:pPr>
        <w:autoSpaceDE w:val="0"/>
        <w:autoSpaceDN w:val="0"/>
        <w:adjustRightInd w:val="0"/>
        <w:jc w:val="center"/>
      </w:pPr>
      <w:r w:rsidRPr="006B304E">
        <w:t>└────────────────────────────────────────────┘</w:t>
      </w:r>
    </w:p>
    <w:p w14:paraId="0C3EB3C2" w14:textId="77777777" w:rsidR="006B304E" w:rsidRPr="006B304E" w:rsidRDefault="006B304E" w:rsidP="006B304E">
      <w:pPr>
        <w:autoSpaceDE w:val="0"/>
        <w:autoSpaceDN w:val="0"/>
        <w:adjustRightInd w:val="0"/>
        <w:jc w:val="center"/>
      </w:pPr>
      <w:r w:rsidRPr="006B304E">
        <w:t>┌────────────────────────────────────────────┐</w:t>
      </w:r>
    </w:p>
    <w:p w14:paraId="5C82CADA" w14:textId="77777777" w:rsidR="006B304E" w:rsidRPr="006B304E" w:rsidRDefault="006B304E" w:rsidP="006B304E">
      <w:pPr>
        <w:autoSpaceDE w:val="0"/>
        <w:autoSpaceDN w:val="0"/>
        <w:adjustRightInd w:val="0"/>
        <w:jc w:val="center"/>
      </w:pPr>
      <w:r w:rsidRPr="006B304E">
        <w:t>│    Предписание - в случае если выявлены    │</w:t>
      </w:r>
    </w:p>
    <w:p w14:paraId="20AD01F0" w14:textId="77777777" w:rsidR="006B304E" w:rsidRPr="006B304E" w:rsidRDefault="006B304E" w:rsidP="006B304E">
      <w:pPr>
        <w:autoSpaceDE w:val="0"/>
        <w:autoSpaceDN w:val="0"/>
        <w:adjustRightInd w:val="0"/>
        <w:jc w:val="center"/>
      </w:pPr>
      <w:r w:rsidRPr="006B304E">
        <w:t>│                 нарушения                  │</w:t>
      </w:r>
    </w:p>
    <w:p w14:paraId="28300784" w14:textId="77777777" w:rsidR="006B304E" w:rsidRPr="006B304E" w:rsidRDefault="006B304E" w:rsidP="006B304E">
      <w:pPr>
        <w:autoSpaceDE w:val="0"/>
        <w:autoSpaceDN w:val="0"/>
        <w:adjustRightInd w:val="0"/>
        <w:jc w:val="center"/>
      </w:pPr>
      <w:r w:rsidRPr="006B304E">
        <w:t>└────────────────────────────────────────────┘</w:t>
      </w:r>
    </w:p>
    <w:p w14:paraId="559D16B0" w14:textId="77777777" w:rsidR="006B304E" w:rsidRPr="006B304E" w:rsidRDefault="006B304E" w:rsidP="006B304E">
      <w:pPr>
        <w:autoSpaceDE w:val="0"/>
        <w:autoSpaceDN w:val="0"/>
        <w:adjustRightInd w:val="0"/>
        <w:jc w:val="center"/>
      </w:pPr>
      <w:r w:rsidRPr="006B304E">
        <w:t>┌────────────────────────────────────────────┐</w:t>
      </w:r>
    </w:p>
    <w:p w14:paraId="067C3F93" w14:textId="77777777" w:rsidR="006B304E" w:rsidRPr="006B304E" w:rsidRDefault="006B304E" w:rsidP="006B304E">
      <w:pPr>
        <w:autoSpaceDE w:val="0"/>
        <w:autoSpaceDN w:val="0"/>
        <w:adjustRightInd w:val="0"/>
        <w:jc w:val="center"/>
      </w:pPr>
      <w:r w:rsidRPr="006B304E">
        <w:t>│           Проверка не проводится           │</w:t>
      </w:r>
    </w:p>
    <w:p w14:paraId="679F9183" w14:textId="77777777" w:rsidR="006B304E" w:rsidRPr="006B304E" w:rsidRDefault="006B304E" w:rsidP="006B304E">
      <w:pPr>
        <w:autoSpaceDE w:val="0"/>
        <w:autoSpaceDN w:val="0"/>
        <w:adjustRightInd w:val="0"/>
        <w:jc w:val="center"/>
      </w:pPr>
      <w:r w:rsidRPr="006B304E">
        <w:t>└────────────────────────────────────────────┘</w:t>
      </w:r>
    </w:p>
    <w:p w14:paraId="6F9E47BF" w14:textId="77777777" w:rsidR="006B304E" w:rsidRPr="006B304E" w:rsidRDefault="006B304E" w:rsidP="006B304E">
      <w:pPr>
        <w:autoSpaceDE w:val="0"/>
        <w:autoSpaceDN w:val="0"/>
        <w:adjustRightInd w:val="0"/>
        <w:ind w:firstLine="720"/>
        <w:jc w:val="center"/>
        <w:rPr>
          <w:rFonts w:ascii="Times New Roman CYR" w:hAnsi="Times New Roman CYR" w:cs="Times New Roman CYR"/>
        </w:rPr>
      </w:pPr>
    </w:p>
    <w:p w14:paraId="3DD8894D" w14:textId="77777777" w:rsidR="006B304E" w:rsidRPr="006B304E" w:rsidRDefault="006B304E" w:rsidP="006B304E">
      <w:pPr>
        <w:autoSpaceDE w:val="0"/>
        <w:autoSpaceDN w:val="0"/>
        <w:adjustRightInd w:val="0"/>
        <w:ind w:firstLine="720"/>
        <w:jc w:val="right"/>
        <w:rPr>
          <w:b/>
          <w:bCs/>
          <w:color w:val="26282F"/>
        </w:rPr>
      </w:pPr>
    </w:p>
    <w:p w14:paraId="3718187A" w14:textId="786933B9" w:rsidR="006B304E" w:rsidRPr="006B304E" w:rsidRDefault="006B304E" w:rsidP="006B304E">
      <w:pPr>
        <w:autoSpaceDE w:val="0"/>
        <w:autoSpaceDN w:val="0"/>
        <w:adjustRightInd w:val="0"/>
        <w:ind w:firstLine="720"/>
        <w:jc w:val="right"/>
        <w:rPr>
          <w:b/>
          <w:bCs/>
          <w:color w:val="26282F"/>
        </w:rPr>
      </w:pPr>
      <w:r w:rsidRPr="006B304E">
        <w:rPr>
          <w:b/>
          <w:bCs/>
          <w:color w:val="26282F"/>
        </w:rPr>
        <w:t>Приложение 2</w:t>
      </w:r>
      <w:r w:rsidRPr="006B304E">
        <w:rPr>
          <w:b/>
          <w:bCs/>
          <w:color w:val="26282F"/>
        </w:rPr>
        <w:br/>
        <w:t xml:space="preserve">к </w:t>
      </w:r>
      <w:hyperlink r:id="rId49" w:anchor="sub_369" w:history="1">
        <w:r w:rsidR="003E432B">
          <w:rPr>
            <w:rStyle w:val="a3"/>
            <w:color w:val="106BBE"/>
          </w:rPr>
          <w:t>П</w:t>
        </w:r>
        <w:r w:rsidR="00890987">
          <w:rPr>
            <w:rStyle w:val="a3"/>
            <w:color w:val="106BBE"/>
          </w:rPr>
          <w:t>оложению</w:t>
        </w:r>
        <w:r w:rsidRPr="006B304E">
          <w:rPr>
            <w:rStyle w:val="a3"/>
            <w:color w:val="106BBE"/>
          </w:rPr>
          <w:t xml:space="preserve"> </w:t>
        </w:r>
      </w:hyperlink>
    </w:p>
    <w:p w14:paraId="326FE16E" w14:textId="77777777" w:rsidR="006B304E" w:rsidRPr="006B304E" w:rsidRDefault="006B304E" w:rsidP="006B304E">
      <w:pPr>
        <w:autoSpaceDE w:val="0"/>
        <w:autoSpaceDN w:val="0"/>
        <w:adjustRightInd w:val="0"/>
        <w:ind w:firstLine="720"/>
        <w:jc w:val="both"/>
      </w:pPr>
    </w:p>
    <w:p w14:paraId="0927FC07" w14:textId="77777777" w:rsidR="006B304E" w:rsidRPr="006B304E" w:rsidRDefault="006B304E" w:rsidP="006B304E">
      <w:pPr>
        <w:autoSpaceDE w:val="0"/>
        <w:autoSpaceDN w:val="0"/>
        <w:adjustRightInd w:val="0"/>
        <w:jc w:val="center"/>
      </w:pPr>
      <w:r w:rsidRPr="006B304E">
        <w:rPr>
          <w:b/>
          <w:bCs/>
          <w:color w:val="26282F"/>
        </w:rPr>
        <w:t>Форма</w:t>
      </w:r>
    </w:p>
    <w:p w14:paraId="5DFC3B75" w14:textId="77777777" w:rsidR="006B304E" w:rsidRPr="006B304E" w:rsidRDefault="006B304E" w:rsidP="006B304E">
      <w:pPr>
        <w:autoSpaceDE w:val="0"/>
        <w:autoSpaceDN w:val="0"/>
        <w:adjustRightInd w:val="0"/>
        <w:jc w:val="center"/>
      </w:pPr>
      <w:r w:rsidRPr="006B304E">
        <w:rPr>
          <w:b/>
          <w:bCs/>
          <w:color w:val="26282F"/>
        </w:rPr>
        <w:t>Предписания о приостановке работ, связанных с пользованием</w:t>
      </w:r>
    </w:p>
    <w:p w14:paraId="02FD83F8" w14:textId="51C163E9" w:rsidR="006B304E" w:rsidRPr="006B304E" w:rsidRDefault="00890987" w:rsidP="00890987">
      <w:pPr>
        <w:autoSpaceDE w:val="0"/>
        <w:autoSpaceDN w:val="0"/>
        <w:adjustRightInd w:val="0"/>
        <w:jc w:val="center"/>
      </w:pPr>
      <w:r>
        <w:rPr>
          <w:b/>
          <w:bCs/>
          <w:color w:val="26282F"/>
        </w:rPr>
        <w:t>автомобильным</w:t>
      </w:r>
      <w:r w:rsidR="006B304E" w:rsidRPr="006B304E">
        <w:rPr>
          <w:b/>
          <w:bCs/>
          <w:color w:val="26282F"/>
        </w:rPr>
        <w:t xml:space="preserve"> </w:t>
      </w:r>
      <w:r>
        <w:rPr>
          <w:b/>
          <w:bCs/>
          <w:color w:val="26282F"/>
        </w:rPr>
        <w:t>транспортом</w:t>
      </w:r>
      <w:r w:rsidR="006B304E" w:rsidRPr="006B304E">
        <w:rPr>
          <w:b/>
          <w:bCs/>
          <w:color w:val="26282F"/>
        </w:rPr>
        <w:t xml:space="preserve"> </w:t>
      </w:r>
      <w:r>
        <w:rPr>
          <w:b/>
          <w:bCs/>
          <w:color w:val="26282F"/>
        </w:rPr>
        <w:t>в дорожном хозяйстве</w:t>
      </w:r>
    </w:p>
    <w:p w14:paraId="52BC62E3" w14:textId="77777777" w:rsidR="006B304E" w:rsidRPr="006B304E" w:rsidRDefault="006B304E" w:rsidP="006B304E">
      <w:pPr>
        <w:autoSpaceDE w:val="0"/>
        <w:autoSpaceDN w:val="0"/>
        <w:adjustRightInd w:val="0"/>
        <w:jc w:val="both"/>
      </w:pPr>
    </w:p>
    <w:p w14:paraId="202A753D" w14:textId="77777777" w:rsidR="006B304E" w:rsidRPr="006B304E" w:rsidRDefault="006B304E" w:rsidP="006B304E">
      <w:pPr>
        <w:autoSpaceDE w:val="0"/>
        <w:autoSpaceDN w:val="0"/>
        <w:adjustRightInd w:val="0"/>
        <w:jc w:val="both"/>
      </w:pPr>
      <w:r w:rsidRPr="006B304E">
        <w:t>Администрация Уляпского сельского поселения Красногвардейского района</w:t>
      </w:r>
    </w:p>
    <w:p w14:paraId="17E05651" w14:textId="77777777" w:rsidR="006B304E" w:rsidRPr="006B304E" w:rsidRDefault="006B304E" w:rsidP="006B304E">
      <w:pPr>
        <w:autoSpaceDE w:val="0"/>
        <w:autoSpaceDN w:val="0"/>
        <w:adjustRightInd w:val="0"/>
        <w:jc w:val="both"/>
      </w:pPr>
      <w:r w:rsidRPr="006B304E">
        <w:t xml:space="preserve">Адрес: Республика Адыгея, Красногвардейский район, </w:t>
      </w:r>
      <w:proofErr w:type="spellStart"/>
      <w:r w:rsidRPr="006B304E">
        <w:t>а.Уляп</w:t>
      </w:r>
      <w:proofErr w:type="spellEnd"/>
      <w:r w:rsidRPr="006B304E">
        <w:t xml:space="preserve">, ул. </w:t>
      </w:r>
      <w:proofErr w:type="spellStart"/>
      <w:r w:rsidRPr="006B304E">
        <w:t>бр</w:t>
      </w:r>
      <w:proofErr w:type="spellEnd"/>
      <w:r w:rsidRPr="006B304E">
        <w:t>. Шекультировых,1</w:t>
      </w:r>
    </w:p>
    <w:p w14:paraId="145C1AE6" w14:textId="77777777" w:rsidR="006B304E" w:rsidRPr="006B304E" w:rsidRDefault="006B304E" w:rsidP="006B304E">
      <w:pPr>
        <w:autoSpaceDE w:val="0"/>
        <w:autoSpaceDN w:val="0"/>
        <w:adjustRightInd w:val="0"/>
        <w:jc w:val="both"/>
      </w:pPr>
      <w:r w:rsidRPr="006B304E">
        <w:t>Тел. 8(87778) 5-7137</w:t>
      </w:r>
    </w:p>
    <w:p w14:paraId="2C80A93F" w14:textId="77777777" w:rsidR="006B304E" w:rsidRPr="006B304E" w:rsidRDefault="006B304E" w:rsidP="006B304E">
      <w:pPr>
        <w:autoSpaceDE w:val="0"/>
        <w:autoSpaceDN w:val="0"/>
        <w:adjustRightInd w:val="0"/>
        <w:jc w:val="both"/>
      </w:pPr>
      <w:r w:rsidRPr="006B304E">
        <w:t xml:space="preserve">Адрес электронной почты: </w:t>
      </w:r>
      <w:proofErr w:type="spellStart"/>
      <w:r w:rsidRPr="006B304E">
        <w:rPr>
          <w:lang w:val="en-US"/>
        </w:rPr>
        <w:t>ulyap</w:t>
      </w:r>
      <w:proofErr w:type="spellEnd"/>
      <w:r w:rsidRPr="006B304E">
        <w:t>2005@</w:t>
      </w:r>
      <w:r w:rsidRPr="006B304E">
        <w:rPr>
          <w:lang w:val="en-US"/>
        </w:rPr>
        <w:t>mail</w:t>
      </w:r>
      <w:r w:rsidRPr="006B304E">
        <w:t>.</w:t>
      </w:r>
      <w:proofErr w:type="spellStart"/>
      <w:r w:rsidRPr="006B304E">
        <w:rPr>
          <w:lang w:val="en-US"/>
        </w:rPr>
        <w:t>ru</w:t>
      </w:r>
      <w:proofErr w:type="spellEnd"/>
    </w:p>
    <w:p w14:paraId="5EE9987F" w14:textId="77777777" w:rsidR="006B304E" w:rsidRPr="006B304E" w:rsidRDefault="006B304E" w:rsidP="006B304E">
      <w:pPr>
        <w:autoSpaceDE w:val="0"/>
        <w:autoSpaceDN w:val="0"/>
        <w:adjustRightInd w:val="0"/>
        <w:ind w:firstLine="720"/>
        <w:jc w:val="both"/>
      </w:pPr>
    </w:p>
    <w:p w14:paraId="428C2C55" w14:textId="77777777" w:rsidR="006B304E" w:rsidRPr="006B304E" w:rsidRDefault="006B304E" w:rsidP="006B304E">
      <w:pPr>
        <w:autoSpaceDE w:val="0"/>
        <w:autoSpaceDN w:val="0"/>
        <w:adjustRightInd w:val="0"/>
        <w:jc w:val="center"/>
      </w:pPr>
      <w:r w:rsidRPr="006B304E">
        <w:rPr>
          <w:b/>
          <w:bCs/>
          <w:color w:val="26282F"/>
        </w:rPr>
        <w:t>Предписание</w:t>
      </w:r>
    </w:p>
    <w:p w14:paraId="0F124057" w14:textId="77777777" w:rsidR="00890987" w:rsidRPr="006B304E" w:rsidRDefault="006B304E" w:rsidP="00890987">
      <w:pPr>
        <w:autoSpaceDE w:val="0"/>
        <w:autoSpaceDN w:val="0"/>
        <w:adjustRightInd w:val="0"/>
        <w:jc w:val="center"/>
      </w:pPr>
      <w:r w:rsidRPr="006B304E">
        <w:rPr>
          <w:b/>
          <w:bCs/>
          <w:color w:val="26282F"/>
        </w:rPr>
        <w:t xml:space="preserve">о приостановке работ, связанных с </w:t>
      </w:r>
      <w:r w:rsidR="00890987" w:rsidRPr="006B304E">
        <w:rPr>
          <w:b/>
          <w:bCs/>
          <w:color w:val="26282F"/>
        </w:rPr>
        <w:t>пользованием</w:t>
      </w:r>
    </w:p>
    <w:p w14:paraId="51EBDB60" w14:textId="0D1DDEBA" w:rsidR="006B304E" w:rsidRPr="006B304E" w:rsidRDefault="00890987" w:rsidP="00890987">
      <w:pPr>
        <w:autoSpaceDE w:val="0"/>
        <w:autoSpaceDN w:val="0"/>
        <w:adjustRightInd w:val="0"/>
        <w:jc w:val="center"/>
      </w:pPr>
      <w:r>
        <w:rPr>
          <w:b/>
          <w:bCs/>
          <w:color w:val="26282F"/>
        </w:rPr>
        <w:t>автомобильным</w:t>
      </w:r>
      <w:r w:rsidRPr="006B304E">
        <w:rPr>
          <w:b/>
          <w:bCs/>
          <w:color w:val="26282F"/>
        </w:rPr>
        <w:t xml:space="preserve"> </w:t>
      </w:r>
      <w:r>
        <w:rPr>
          <w:b/>
          <w:bCs/>
          <w:color w:val="26282F"/>
        </w:rPr>
        <w:t>транспортом</w:t>
      </w:r>
      <w:r w:rsidRPr="006B304E">
        <w:rPr>
          <w:b/>
          <w:bCs/>
          <w:color w:val="26282F"/>
        </w:rPr>
        <w:t xml:space="preserve"> </w:t>
      </w:r>
      <w:r>
        <w:rPr>
          <w:b/>
          <w:bCs/>
          <w:color w:val="26282F"/>
        </w:rPr>
        <w:t>в дорожном хозяйстве</w:t>
      </w:r>
      <w:r>
        <w:t xml:space="preserve"> </w:t>
      </w:r>
      <w:r w:rsidR="006B304E" w:rsidRPr="006B304E">
        <w:rPr>
          <w:b/>
          <w:bCs/>
          <w:color w:val="26282F"/>
        </w:rPr>
        <w:t>№ ____</w:t>
      </w:r>
    </w:p>
    <w:p w14:paraId="604BCF29" w14:textId="77777777" w:rsidR="006B304E" w:rsidRPr="006B304E" w:rsidRDefault="006B304E" w:rsidP="006B304E">
      <w:pPr>
        <w:autoSpaceDE w:val="0"/>
        <w:autoSpaceDN w:val="0"/>
        <w:adjustRightInd w:val="0"/>
        <w:ind w:firstLine="720"/>
        <w:jc w:val="center"/>
      </w:pPr>
    </w:p>
    <w:p w14:paraId="57573734" w14:textId="77777777" w:rsidR="006B304E" w:rsidRPr="006B304E" w:rsidRDefault="006B304E" w:rsidP="006B304E">
      <w:pPr>
        <w:autoSpaceDE w:val="0"/>
        <w:autoSpaceDN w:val="0"/>
        <w:adjustRightInd w:val="0"/>
        <w:jc w:val="both"/>
      </w:pPr>
      <w:r w:rsidRPr="006B304E">
        <w:t>"____" ________ 20___ г. _________________</w:t>
      </w:r>
    </w:p>
    <w:p w14:paraId="47EDA187" w14:textId="77777777" w:rsidR="006B304E" w:rsidRPr="006B304E" w:rsidRDefault="006B304E" w:rsidP="006B304E">
      <w:pPr>
        <w:autoSpaceDE w:val="0"/>
        <w:autoSpaceDN w:val="0"/>
        <w:adjustRightInd w:val="0"/>
        <w:ind w:firstLine="720"/>
        <w:jc w:val="both"/>
      </w:pPr>
    </w:p>
    <w:p w14:paraId="025A9781" w14:textId="77777777" w:rsidR="006B304E" w:rsidRPr="006B304E" w:rsidRDefault="006B304E" w:rsidP="006B304E">
      <w:pPr>
        <w:autoSpaceDE w:val="0"/>
        <w:autoSpaceDN w:val="0"/>
        <w:adjustRightInd w:val="0"/>
        <w:jc w:val="both"/>
      </w:pPr>
      <w:r w:rsidRPr="006B304E">
        <w:t>На основании Акта проверки пользователя автомобильных дорог местного</w:t>
      </w:r>
    </w:p>
    <w:p w14:paraId="6872F312" w14:textId="77777777" w:rsidR="006B304E" w:rsidRPr="006B304E" w:rsidRDefault="006B304E" w:rsidP="006B304E">
      <w:pPr>
        <w:autoSpaceDE w:val="0"/>
        <w:autoSpaceDN w:val="0"/>
        <w:adjustRightInd w:val="0"/>
        <w:jc w:val="both"/>
      </w:pPr>
      <w:r w:rsidRPr="006B304E">
        <w:t xml:space="preserve">значения  Уляпского  сельского поселения: №____ </w:t>
      </w:r>
      <w:proofErr w:type="gramStart"/>
      <w:r w:rsidRPr="006B304E">
        <w:t>от</w:t>
      </w:r>
      <w:proofErr w:type="gramEnd"/>
      <w:r w:rsidRPr="006B304E">
        <w:t xml:space="preserve"> ______________</w:t>
      </w:r>
    </w:p>
    <w:p w14:paraId="1CE3F720" w14:textId="77777777" w:rsidR="006B304E" w:rsidRPr="006B304E" w:rsidRDefault="006B304E" w:rsidP="006B304E">
      <w:pPr>
        <w:autoSpaceDE w:val="0"/>
        <w:autoSpaceDN w:val="0"/>
        <w:adjustRightInd w:val="0"/>
        <w:jc w:val="both"/>
      </w:pPr>
      <w:r w:rsidRPr="006B304E">
        <w:t>Я, ________________________________________________________________</w:t>
      </w:r>
    </w:p>
    <w:p w14:paraId="708C3B39" w14:textId="77777777" w:rsidR="006B304E" w:rsidRPr="006B304E" w:rsidRDefault="006B304E" w:rsidP="006B304E">
      <w:pPr>
        <w:autoSpaceDE w:val="0"/>
        <w:autoSpaceDN w:val="0"/>
        <w:adjustRightInd w:val="0"/>
        <w:jc w:val="center"/>
      </w:pPr>
      <w:r w:rsidRPr="006B304E">
        <w:t>(фамилия, имя, отчество, должность должностного лица)</w:t>
      </w:r>
    </w:p>
    <w:p w14:paraId="4EC8E72D" w14:textId="77777777" w:rsidR="006B304E" w:rsidRPr="006B304E" w:rsidRDefault="006B304E" w:rsidP="006B304E">
      <w:pPr>
        <w:autoSpaceDE w:val="0"/>
        <w:autoSpaceDN w:val="0"/>
        <w:adjustRightInd w:val="0"/>
        <w:jc w:val="both"/>
      </w:pPr>
      <w:r w:rsidRPr="006B304E">
        <w:t>предписываю приостановить работы, связанные с пользованием автомобильных дорог местного значения Уляпского сельского поселения:</w:t>
      </w:r>
    </w:p>
    <w:p w14:paraId="0C5991BA" w14:textId="77777777" w:rsidR="006B304E" w:rsidRPr="006B304E" w:rsidRDefault="006B304E" w:rsidP="006B304E">
      <w:pPr>
        <w:autoSpaceDE w:val="0"/>
        <w:autoSpaceDN w:val="0"/>
        <w:adjustRightInd w:val="0"/>
        <w:jc w:val="both"/>
      </w:pPr>
      <w:r w:rsidRPr="006B304E">
        <w:t>__________________________________________________________________</w:t>
      </w:r>
    </w:p>
    <w:p w14:paraId="63384105" w14:textId="77777777" w:rsidR="006B304E" w:rsidRPr="006B304E" w:rsidRDefault="006B304E" w:rsidP="006B304E">
      <w:pPr>
        <w:autoSpaceDE w:val="0"/>
        <w:autoSpaceDN w:val="0"/>
        <w:adjustRightInd w:val="0"/>
        <w:jc w:val="both"/>
      </w:pPr>
      <w:r w:rsidRPr="006B304E">
        <w:t>(наименование пользователя автомобильных дорог местного значения Уляпского  сельского поселения)</w:t>
      </w:r>
    </w:p>
    <w:p w14:paraId="00233C5B" w14:textId="77777777" w:rsidR="006B304E" w:rsidRPr="006B304E" w:rsidRDefault="006B304E" w:rsidP="006B304E">
      <w:pPr>
        <w:autoSpaceDE w:val="0"/>
        <w:autoSpaceDN w:val="0"/>
        <w:adjustRightInd w:val="0"/>
        <w:jc w:val="both"/>
      </w:pPr>
      <w:r w:rsidRPr="006B304E">
        <w:t>__________________________________________________________________</w:t>
      </w:r>
    </w:p>
    <w:p w14:paraId="62CF12DF" w14:textId="77777777" w:rsidR="006B304E" w:rsidRPr="006B304E" w:rsidRDefault="006B304E" w:rsidP="006B304E">
      <w:pPr>
        <w:autoSpaceDE w:val="0"/>
        <w:autoSpaceDN w:val="0"/>
        <w:adjustRightInd w:val="0"/>
        <w:jc w:val="both"/>
      </w:pPr>
      <w:r w:rsidRPr="006B304E">
        <w:t xml:space="preserve">    (наименование участка автомобильной дороги местного значения Уляпского  сельского поселения)</w:t>
      </w:r>
    </w:p>
    <w:p w14:paraId="3D13EE79" w14:textId="77777777" w:rsidR="006B304E" w:rsidRPr="006B304E" w:rsidRDefault="006B304E" w:rsidP="006B304E">
      <w:pPr>
        <w:autoSpaceDE w:val="0"/>
        <w:autoSpaceDN w:val="0"/>
        <w:adjustRightInd w:val="0"/>
        <w:ind w:firstLine="720"/>
        <w:jc w:val="both"/>
      </w:pPr>
    </w:p>
    <w:p w14:paraId="40B06AAE" w14:textId="77777777" w:rsidR="006B304E" w:rsidRPr="006B304E" w:rsidRDefault="006B304E" w:rsidP="006B304E">
      <w:pPr>
        <w:autoSpaceDE w:val="0"/>
        <w:autoSpaceDN w:val="0"/>
        <w:adjustRightInd w:val="0"/>
        <w:jc w:val="both"/>
      </w:pPr>
      <w:r w:rsidRPr="006B304E">
        <w:t>Подпись лица, выдавшего предписание: ________________________</w:t>
      </w:r>
    </w:p>
    <w:p w14:paraId="4AF95D11" w14:textId="77777777" w:rsidR="006B304E" w:rsidRPr="006B304E" w:rsidRDefault="006B304E" w:rsidP="006B304E">
      <w:pPr>
        <w:autoSpaceDE w:val="0"/>
        <w:autoSpaceDN w:val="0"/>
        <w:adjustRightInd w:val="0"/>
        <w:jc w:val="both"/>
      </w:pPr>
      <w:r w:rsidRPr="006B304E">
        <w:t xml:space="preserve">                                                                                                (подпись)</w:t>
      </w:r>
    </w:p>
    <w:p w14:paraId="5B74366E" w14:textId="77777777" w:rsidR="006B304E" w:rsidRPr="006B304E" w:rsidRDefault="006B304E" w:rsidP="006B304E">
      <w:pPr>
        <w:autoSpaceDE w:val="0"/>
        <w:autoSpaceDN w:val="0"/>
        <w:adjustRightInd w:val="0"/>
        <w:jc w:val="both"/>
      </w:pPr>
      <w:r w:rsidRPr="006B304E">
        <w:t>Предписание получено:______________________________________________</w:t>
      </w:r>
    </w:p>
    <w:p w14:paraId="14591153" w14:textId="77777777" w:rsidR="006B304E" w:rsidRPr="006B304E" w:rsidRDefault="006B304E" w:rsidP="006B304E">
      <w:pPr>
        <w:autoSpaceDE w:val="0"/>
        <w:autoSpaceDN w:val="0"/>
        <w:adjustRightInd w:val="0"/>
        <w:jc w:val="both"/>
      </w:pPr>
      <w:r w:rsidRPr="006B304E">
        <w:t xml:space="preserve">                                        (фамилия, имя, отчество, должность уполномоченного представителя пользователя автомобильных дорог местного значения Уляпского  сельского поселения)</w:t>
      </w:r>
    </w:p>
    <w:p w14:paraId="37FA5E31" w14:textId="77777777" w:rsidR="006B304E" w:rsidRPr="006B304E" w:rsidRDefault="006B304E" w:rsidP="006B304E">
      <w:pPr>
        <w:autoSpaceDE w:val="0"/>
        <w:autoSpaceDN w:val="0"/>
        <w:adjustRightInd w:val="0"/>
      </w:pPr>
      <w:r w:rsidRPr="006B304E">
        <w:t xml:space="preserve">                       </w:t>
      </w:r>
    </w:p>
    <w:p w14:paraId="1AFC4AC1" w14:textId="77777777" w:rsidR="006B304E" w:rsidRPr="006B304E" w:rsidRDefault="006B304E" w:rsidP="006B304E">
      <w:pPr>
        <w:autoSpaceDE w:val="0"/>
        <w:autoSpaceDN w:val="0"/>
        <w:adjustRightInd w:val="0"/>
        <w:ind w:firstLine="720"/>
        <w:jc w:val="both"/>
      </w:pPr>
    </w:p>
    <w:p w14:paraId="5BCC967E" w14:textId="77777777" w:rsidR="006B304E" w:rsidRPr="006B304E" w:rsidRDefault="006B304E" w:rsidP="006B304E">
      <w:pPr>
        <w:autoSpaceDE w:val="0"/>
        <w:autoSpaceDN w:val="0"/>
        <w:adjustRightInd w:val="0"/>
        <w:jc w:val="both"/>
      </w:pPr>
      <w:r w:rsidRPr="006B304E">
        <w:t>"____" _________ 20___ г. ________________</w:t>
      </w:r>
    </w:p>
    <w:p w14:paraId="52B64B72" w14:textId="77777777" w:rsidR="006B304E" w:rsidRPr="006B304E" w:rsidRDefault="006B304E" w:rsidP="006B304E">
      <w:pPr>
        <w:autoSpaceDE w:val="0"/>
        <w:autoSpaceDN w:val="0"/>
        <w:adjustRightInd w:val="0"/>
        <w:jc w:val="both"/>
      </w:pPr>
      <w:r w:rsidRPr="006B304E">
        <w:t xml:space="preserve">                                                           (подпись)</w:t>
      </w:r>
    </w:p>
    <w:p w14:paraId="36792EEE" w14:textId="77777777" w:rsidR="006B304E" w:rsidRPr="006B304E" w:rsidRDefault="006B304E" w:rsidP="006B304E">
      <w:pPr>
        <w:autoSpaceDE w:val="0"/>
        <w:autoSpaceDN w:val="0"/>
        <w:adjustRightInd w:val="0"/>
        <w:ind w:firstLine="720"/>
        <w:jc w:val="right"/>
        <w:rPr>
          <w:rFonts w:ascii="Arial" w:hAnsi="Arial" w:cs="Arial"/>
          <w:b/>
          <w:bCs/>
          <w:color w:val="26282F"/>
        </w:rPr>
      </w:pPr>
    </w:p>
    <w:p w14:paraId="620A241F" w14:textId="77777777" w:rsidR="006B304E" w:rsidRPr="006B304E" w:rsidRDefault="006B304E" w:rsidP="006B304E">
      <w:pPr>
        <w:autoSpaceDE w:val="0"/>
        <w:autoSpaceDN w:val="0"/>
        <w:adjustRightInd w:val="0"/>
        <w:ind w:firstLine="720"/>
        <w:jc w:val="right"/>
        <w:rPr>
          <w:rFonts w:ascii="Arial" w:hAnsi="Arial" w:cs="Arial"/>
          <w:b/>
          <w:bCs/>
          <w:color w:val="26282F"/>
        </w:rPr>
      </w:pPr>
    </w:p>
    <w:p w14:paraId="3A1893ED" w14:textId="77777777" w:rsidR="006B304E" w:rsidRDefault="006B304E" w:rsidP="006B304E">
      <w:pPr>
        <w:autoSpaceDE w:val="0"/>
        <w:autoSpaceDN w:val="0"/>
        <w:adjustRightInd w:val="0"/>
        <w:ind w:firstLine="720"/>
        <w:jc w:val="right"/>
        <w:rPr>
          <w:rFonts w:ascii="Arial" w:hAnsi="Arial" w:cs="Arial"/>
          <w:b/>
          <w:bCs/>
          <w:color w:val="26282F"/>
        </w:rPr>
      </w:pPr>
    </w:p>
    <w:p w14:paraId="478D3E52" w14:textId="77777777" w:rsidR="006B304E" w:rsidRDefault="006B304E" w:rsidP="006B304E">
      <w:pPr>
        <w:autoSpaceDE w:val="0"/>
        <w:autoSpaceDN w:val="0"/>
        <w:adjustRightInd w:val="0"/>
        <w:ind w:firstLine="720"/>
        <w:jc w:val="right"/>
        <w:rPr>
          <w:rFonts w:ascii="Arial" w:hAnsi="Arial" w:cs="Arial"/>
          <w:b/>
          <w:bCs/>
          <w:color w:val="26282F"/>
        </w:rPr>
      </w:pPr>
    </w:p>
    <w:p w14:paraId="109CA403" w14:textId="77777777" w:rsidR="006B304E" w:rsidRDefault="006B304E" w:rsidP="006B304E">
      <w:pPr>
        <w:autoSpaceDE w:val="0"/>
        <w:autoSpaceDN w:val="0"/>
        <w:adjustRightInd w:val="0"/>
        <w:ind w:firstLine="720"/>
        <w:jc w:val="right"/>
        <w:rPr>
          <w:rFonts w:ascii="Arial" w:hAnsi="Arial" w:cs="Arial"/>
          <w:b/>
          <w:bCs/>
          <w:color w:val="26282F"/>
        </w:rPr>
      </w:pPr>
    </w:p>
    <w:p w14:paraId="644CC0DC" w14:textId="77777777" w:rsidR="006B304E" w:rsidRDefault="006B304E" w:rsidP="006B304E">
      <w:pPr>
        <w:autoSpaceDE w:val="0"/>
        <w:autoSpaceDN w:val="0"/>
        <w:adjustRightInd w:val="0"/>
        <w:ind w:firstLine="720"/>
        <w:jc w:val="right"/>
        <w:rPr>
          <w:rFonts w:ascii="Arial" w:hAnsi="Arial" w:cs="Arial"/>
          <w:b/>
          <w:bCs/>
          <w:color w:val="26282F"/>
        </w:rPr>
      </w:pPr>
    </w:p>
    <w:p w14:paraId="6F8F937B" w14:textId="77777777" w:rsidR="006B304E" w:rsidRDefault="006B304E" w:rsidP="006B304E">
      <w:pPr>
        <w:autoSpaceDE w:val="0"/>
        <w:autoSpaceDN w:val="0"/>
        <w:adjustRightInd w:val="0"/>
        <w:ind w:firstLine="720"/>
        <w:jc w:val="right"/>
        <w:rPr>
          <w:rFonts w:ascii="Arial" w:hAnsi="Arial" w:cs="Arial"/>
          <w:b/>
          <w:bCs/>
          <w:color w:val="26282F"/>
        </w:rPr>
      </w:pPr>
    </w:p>
    <w:p w14:paraId="7219D489" w14:textId="77777777" w:rsidR="006B304E" w:rsidRDefault="006B304E" w:rsidP="006B304E">
      <w:pPr>
        <w:autoSpaceDE w:val="0"/>
        <w:autoSpaceDN w:val="0"/>
        <w:adjustRightInd w:val="0"/>
        <w:ind w:firstLine="720"/>
        <w:jc w:val="right"/>
        <w:rPr>
          <w:rFonts w:ascii="Arial" w:hAnsi="Arial" w:cs="Arial"/>
          <w:b/>
          <w:bCs/>
          <w:color w:val="26282F"/>
        </w:rPr>
      </w:pPr>
    </w:p>
    <w:p w14:paraId="63FB798A" w14:textId="77777777" w:rsidR="006B304E" w:rsidRDefault="006B304E" w:rsidP="006B304E">
      <w:pPr>
        <w:autoSpaceDE w:val="0"/>
        <w:autoSpaceDN w:val="0"/>
        <w:adjustRightInd w:val="0"/>
        <w:ind w:firstLine="720"/>
        <w:jc w:val="right"/>
        <w:rPr>
          <w:rFonts w:ascii="Arial" w:hAnsi="Arial" w:cs="Arial"/>
          <w:b/>
          <w:bCs/>
          <w:color w:val="26282F"/>
        </w:rPr>
      </w:pPr>
    </w:p>
    <w:p w14:paraId="41728105" w14:textId="77777777" w:rsidR="006B304E" w:rsidRPr="006B304E" w:rsidRDefault="006B304E" w:rsidP="006B304E">
      <w:pPr>
        <w:autoSpaceDE w:val="0"/>
        <w:autoSpaceDN w:val="0"/>
        <w:adjustRightInd w:val="0"/>
        <w:ind w:firstLine="720"/>
        <w:jc w:val="right"/>
        <w:rPr>
          <w:rFonts w:ascii="Arial" w:hAnsi="Arial" w:cs="Arial"/>
          <w:b/>
          <w:bCs/>
          <w:color w:val="26282F"/>
        </w:rPr>
      </w:pPr>
    </w:p>
    <w:p w14:paraId="5BEFBCB1" w14:textId="77777777" w:rsidR="006B304E" w:rsidRPr="006B304E" w:rsidRDefault="006B304E" w:rsidP="006B304E">
      <w:pPr>
        <w:autoSpaceDE w:val="0"/>
        <w:autoSpaceDN w:val="0"/>
        <w:adjustRightInd w:val="0"/>
        <w:ind w:firstLine="720"/>
        <w:jc w:val="right"/>
        <w:rPr>
          <w:rFonts w:ascii="Arial" w:hAnsi="Arial" w:cs="Arial"/>
          <w:b/>
          <w:bCs/>
          <w:color w:val="26282F"/>
        </w:rPr>
      </w:pPr>
    </w:p>
    <w:p w14:paraId="1726CB17" w14:textId="46DD0B0C" w:rsidR="006B304E" w:rsidRPr="006B304E" w:rsidRDefault="006B304E" w:rsidP="006B304E">
      <w:pPr>
        <w:autoSpaceDE w:val="0"/>
        <w:autoSpaceDN w:val="0"/>
        <w:adjustRightInd w:val="0"/>
        <w:ind w:firstLine="720"/>
        <w:jc w:val="right"/>
        <w:rPr>
          <w:b/>
          <w:bCs/>
          <w:color w:val="26282F"/>
        </w:rPr>
      </w:pPr>
      <w:r w:rsidRPr="006B304E">
        <w:rPr>
          <w:b/>
          <w:bCs/>
          <w:color w:val="26282F"/>
        </w:rPr>
        <w:lastRenderedPageBreak/>
        <w:t>Приложение 3</w:t>
      </w:r>
      <w:r w:rsidRPr="006B304E">
        <w:rPr>
          <w:b/>
          <w:bCs/>
          <w:color w:val="26282F"/>
        </w:rPr>
        <w:br/>
        <w:t xml:space="preserve">к </w:t>
      </w:r>
      <w:hyperlink r:id="rId50" w:anchor="sub_369" w:history="1">
        <w:r w:rsidR="003E432B">
          <w:rPr>
            <w:rStyle w:val="a3"/>
            <w:color w:val="106BBE"/>
          </w:rPr>
          <w:t>П</w:t>
        </w:r>
        <w:r w:rsidR="00890987">
          <w:rPr>
            <w:rStyle w:val="a3"/>
            <w:color w:val="106BBE"/>
          </w:rPr>
          <w:t>оложению</w:t>
        </w:r>
        <w:r w:rsidRPr="006B304E">
          <w:rPr>
            <w:rStyle w:val="a3"/>
            <w:color w:val="106BBE"/>
          </w:rPr>
          <w:t xml:space="preserve"> </w:t>
        </w:r>
      </w:hyperlink>
    </w:p>
    <w:p w14:paraId="4649DD57" w14:textId="77777777" w:rsidR="006B304E" w:rsidRPr="006B304E" w:rsidRDefault="006B304E" w:rsidP="006B304E">
      <w:pPr>
        <w:autoSpaceDE w:val="0"/>
        <w:autoSpaceDN w:val="0"/>
        <w:adjustRightInd w:val="0"/>
        <w:jc w:val="center"/>
      </w:pPr>
      <w:r w:rsidRPr="006B304E">
        <w:rPr>
          <w:b/>
          <w:bCs/>
          <w:color w:val="26282F"/>
        </w:rPr>
        <w:t>Форма</w:t>
      </w:r>
    </w:p>
    <w:p w14:paraId="1ABD1DFC" w14:textId="77777777" w:rsidR="006B304E" w:rsidRPr="006B304E" w:rsidRDefault="006B304E" w:rsidP="006B304E">
      <w:pPr>
        <w:autoSpaceDE w:val="0"/>
        <w:autoSpaceDN w:val="0"/>
        <w:adjustRightInd w:val="0"/>
        <w:jc w:val="center"/>
      </w:pPr>
      <w:r w:rsidRPr="006B304E">
        <w:rPr>
          <w:b/>
          <w:bCs/>
          <w:color w:val="26282F"/>
        </w:rPr>
        <w:t>Предписания об устранении выявленных нарушений при пользовании</w:t>
      </w:r>
    </w:p>
    <w:p w14:paraId="64341C0B" w14:textId="23D3A251" w:rsidR="006B304E" w:rsidRPr="006B304E" w:rsidRDefault="00890987" w:rsidP="006B304E">
      <w:pPr>
        <w:autoSpaceDE w:val="0"/>
        <w:autoSpaceDN w:val="0"/>
        <w:adjustRightInd w:val="0"/>
        <w:jc w:val="center"/>
        <w:rPr>
          <w:b/>
          <w:bCs/>
          <w:color w:val="26282F"/>
        </w:rPr>
      </w:pPr>
      <w:r>
        <w:rPr>
          <w:b/>
          <w:bCs/>
          <w:color w:val="26282F"/>
        </w:rPr>
        <w:t>автомобильным</w:t>
      </w:r>
      <w:r w:rsidR="006B304E" w:rsidRPr="006B304E">
        <w:rPr>
          <w:b/>
          <w:bCs/>
          <w:color w:val="26282F"/>
        </w:rPr>
        <w:t xml:space="preserve"> </w:t>
      </w:r>
      <w:r>
        <w:rPr>
          <w:b/>
          <w:bCs/>
          <w:color w:val="26282F"/>
        </w:rPr>
        <w:t>транспортом в</w:t>
      </w:r>
      <w:r w:rsidR="006B304E" w:rsidRPr="006B304E">
        <w:rPr>
          <w:b/>
          <w:bCs/>
          <w:color w:val="26282F"/>
        </w:rPr>
        <w:t xml:space="preserve"> </w:t>
      </w:r>
      <w:r>
        <w:rPr>
          <w:b/>
          <w:bCs/>
          <w:color w:val="26282F"/>
        </w:rPr>
        <w:t>дорожном</w:t>
      </w:r>
      <w:r w:rsidR="006B304E" w:rsidRPr="006B304E">
        <w:rPr>
          <w:b/>
          <w:bCs/>
          <w:color w:val="26282F"/>
        </w:rPr>
        <w:t xml:space="preserve"> </w:t>
      </w:r>
      <w:r>
        <w:rPr>
          <w:b/>
          <w:bCs/>
          <w:color w:val="26282F"/>
        </w:rPr>
        <w:t>хозяйстве</w:t>
      </w:r>
    </w:p>
    <w:p w14:paraId="3E24C77C" w14:textId="77777777" w:rsidR="006B304E" w:rsidRPr="006B304E" w:rsidRDefault="006B304E" w:rsidP="006B304E">
      <w:pPr>
        <w:autoSpaceDE w:val="0"/>
        <w:autoSpaceDN w:val="0"/>
        <w:adjustRightInd w:val="0"/>
        <w:jc w:val="center"/>
      </w:pPr>
    </w:p>
    <w:p w14:paraId="2405B2B2" w14:textId="77777777" w:rsidR="006B304E" w:rsidRPr="006B304E" w:rsidRDefault="006B304E" w:rsidP="006B304E">
      <w:pPr>
        <w:autoSpaceDE w:val="0"/>
        <w:autoSpaceDN w:val="0"/>
        <w:adjustRightInd w:val="0"/>
      </w:pPr>
      <w:r w:rsidRPr="006B304E">
        <w:t>Администрация  Уляпского  сельского поселения Красногвардейского района</w:t>
      </w:r>
    </w:p>
    <w:p w14:paraId="09A5178E" w14:textId="77777777" w:rsidR="006B304E" w:rsidRPr="006B304E" w:rsidRDefault="006B304E" w:rsidP="006B304E">
      <w:pPr>
        <w:autoSpaceDE w:val="0"/>
        <w:autoSpaceDN w:val="0"/>
        <w:adjustRightInd w:val="0"/>
      </w:pPr>
      <w:r w:rsidRPr="006B304E">
        <w:t xml:space="preserve">Адрес: Республика Адыгея, Красногвардейский район, </w:t>
      </w:r>
      <w:proofErr w:type="spellStart"/>
      <w:r w:rsidRPr="006B304E">
        <w:t>а.Уляп</w:t>
      </w:r>
      <w:proofErr w:type="spellEnd"/>
      <w:r w:rsidRPr="006B304E">
        <w:t xml:space="preserve">, </w:t>
      </w:r>
      <w:proofErr w:type="spellStart"/>
      <w:r w:rsidRPr="006B304E">
        <w:t>ул</w:t>
      </w:r>
      <w:proofErr w:type="spellEnd"/>
      <w:r w:rsidRPr="006B304E">
        <w:t xml:space="preserve"> </w:t>
      </w:r>
      <w:proofErr w:type="spellStart"/>
      <w:r w:rsidRPr="006B304E">
        <w:t>бр</w:t>
      </w:r>
      <w:proofErr w:type="spellEnd"/>
      <w:r w:rsidRPr="006B304E">
        <w:t>. Шекультировых,1, Тел. /факс: 8(87778) 5-71-37</w:t>
      </w:r>
    </w:p>
    <w:p w14:paraId="1D85619A" w14:textId="310A8768" w:rsidR="006B304E" w:rsidRPr="006B304E" w:rsidRDefault="006B304E" w:rsidP="006B304E">
      <w:pPr>
        <w:autoSpaceDE w:val="0"/>
        <w:autoSpaceDN w:val="0"/>
        <w:adjustRightInd w:val="0"/>
      </w:pPr>
      <w:r w:rsidRPr="006B304E">
        <w:t>Адрес электронной почты:</w:t>
      </w:r>
      <w:r w:rsidR="004579C4">
        <w:rPr>
          <w:lang w:val="en-US"/>
        </w:rPr>
        <w:t xml:space="preserve"> </w:t>
      </w:r>
      <w:bookmarkStart w:id="0" w:name="_GoBack"/>
      <w:bookmarkEnd w:id="0"/>
      <w:proofErr w:type="spellStart"/>
      <w:r w:rsidR="004579C4">
        <w:rPr>
          <w:lang w:val="en-US"/>
        </w:rPr>
        <w:t>ul</w:t>
      </w:r>
      <w:r w:rsidRPr="006B304E">
        <w:rPr>
          <w:lang w:val="en-US"/>
        </w:rPr>
        <w:t>yap</w:t>
      </w:r>
      <w:proofErr w:type="spellEnd"/>
      <w:r w:rsidRPr="006B304E">
        <w:t>2005@</w:t>
      </w:r>
      <w:r w:rsidRPr="006B304E">
        <w:rPr>
          <w:lang w:val="en-US"/>
        </w:rPr>
        <w:t>mail</w:t>
      </w:r>
      <w:r w:rsidRPr="006B304E">
        <w:t>.</w:t>
      </w:r>
      <w:proofErr w:type="spellStart"/>
      <w:r w:rsidRPr="006B304E">
        <w:rPr>
          <w:lang w:val="en-US"/>
        </w:rPr>
        <w:t>ru</w:t>
      </w:r>
      <w:proofErr w:type="spellEnd"/>
    </w:p>
    <w:p w14:paraId="20FE2192" w14:textId="77777777" w:rsidR="006B304E" w:rsidRPr="006B304E" w:rsidRDefault="006B304E" w:rsidP="006B304E">
      <w:pPr>
        <w:autoSpaceDE w:val="0"/>
        <w:autoSpaceDN w:val="0"/>
        <w:adjustRightInd w:val="0"/>
        <w:ind w:firstLine="720"/>
        <w:jc w:val="both"/>
      </w:pPr>
    </w:p>
    <w:p w14:paraId="505AA299" w14:textId="77777777" w:rsidR="006B304E" w:rsidRPr="006B304E" w:rsidRDefault="006B304E" w:rsidP="006B304E">
      <w:pPr>
        <w:autoSpaceDE w:val="0"/>
        <w:autoSpaceDN w:val="0"/>
        <w:adjustRightInd w:val="0"/>
        <w:jc w:val="center"/>
      </w:pPr>
      <w:r w:rsidRPr="006B304E">
        <w:rPr>
          <w:b/>
          <w:bCs/>
          <w:color w:val="26282F"/>
        </w:rPr>
        <w:t>Предписание</w:t>
      </w:r>
    </w:p>
    <w:p w14:paraId="401CA924" w14:textId="77777777" w:rsidR="006B304E" w:rsidRPr="006B304E" w:rsidRDefault="006B304E" w:rsidP="006B304E">
      <w:pPr>
        <w:autoSpaceDE w:val="0"/>
        <w:autoSpaceDN w:val="0"/>
        <w:adjustRightInd w:val="0"/>
        <w:jc w:val="center"/>
      </w:pPr>
      <w:r w:rsidRPr="006B304E">
        <w:rPr>
          <w:b/>
          <w:bCs/>
          <w:color w:val="26282F"/>
        </w:rPr>
        <w:t>об устранении выявленных нарушений при пользовании</w:t>
      </w:r>
    </w:p>
    <w:p w14:paraId="7CB79358" w14:textId="77777777" w:rsidR="00890987" w:rsidRPr="006B304E" w:rsidRDefault="006B304E" w:rsidP="00890987">
      <w:pPr>
        <w:autoSpaceDE w:val="0"/>
        <w:autoSpaceDN w:val="0"/>
        <w:adjustRightInd w:val="0"/>
        <w:jc w:val="center"/>
      </w:pPr>
      <w:r w:rsidRPr="006B304E">
        <w:rPr>
          <w:b/>
          <w:bCs/>
          <w:color w:val="26282F"/>
        </w:rPr>
        <w:t xml:space="preserve">автомобильными </w:t>
      </w:r>
      <w:r w:rsidR="00890987" w:rsidRPr="006B304E">
        <w:rPr>
          <w:b/>
          <w:bCs/>
          <w:color w:val="26282F"/>
        </w:rPr>
        <w:t>пользованием</w:t>
      </w:r>
    </w:p>
    <w:p w14:paraId="26919096" w14:textId="54C6711F" w:rsidR="006B304E" w:rsidRPr="006B304E" w:rsidRDefault="00890987" w:rsidP="00890987">
      <w:pPr>
        <w:autoSpaceDE w:val="0"/>
        <w:autoSpaceDN w:val="0"/>
        <w:adjustRightInd w:val="0"/>
        <w:jc w:val="center"/>
      </w:pPr>
      <w:r>
        <w:rPr>
          <w:b/>
          <w:bCs/>
          <w:color w:val="26282F"/>
        </w:rPr>
        <w:t>автомобильным</w:t>
      </w:r>
      <w:r w:rsidRPr="006B304E">
        <w:rPr>
          <w:b/>
          <w:bCs/>
          <w:color w:val="26282F"/>
        </w:rPr>
        <w:t xml:space="preserve"> </w:t>
      </w:r>
      <w:r>
        <w:rPr>
          <w:b/>
          <w:bCs/>
          <w:color w:val="26282F"/>
        </w:rPr>
        <w:t>транспортом</w:t>
      </w:r>
      <w:r w:rsidRPr="006B304E">
        <w:rPr>
          <w:b/>
          <w:bCs/>
          <w:color w:val="26282F"/>
        </w:rPr>
        <w:t xml:space="preserve"> </w:t>
      </w:r>
      <w:r>
        <w:rPr>
          <w:b/>
          <w:bCs/>
          <w:color w:val="26282F"/>
        </w:rPr>
        <w:t>в дорожном хозяйстве</w:t>
      </w:r>
      <w:r>
        <w:t xml:space="preserve"> </w:t>
      </w:r>
      <w:r w:rsidR="006B304E" w:rsidRPr="006B304E">
        <w:rPr>
          <w:b/>
          <w:bCs/>
          <w:color w:val="26282F"/>
        </w:rPr>
        <w:t>№ ____</w:t>
      </w:r>
    </w:p>
    <w:p w14:paraId="3964A169" w14:textId="77777777" w:rsidR="006B304E" w:rsidRPr="006B304E" w:rsidRDefault="006B304E" w:rsidP="006B304E">
      <w:pPr>
        <w:autoSpaceDE w:val="0"/>
        <w:autoSpaceDN w:val="0"/>
        <w:adjustRightInd w:val="0"/>
        <w:ind w:firstLine="720"/>
        <w:jc w:val="center"/>
      </w:pPr>
    </w:p>
    <w:p w14:paraId="64910798" w14:textId="77777777" w:rsidR="006B304E" w:rsidRPr="006B304E" w:rsidRDefault="006B304E" w:rsidP="006B304E">
      <w:pPr>
        <w:autoSpaceDE w:val="0"/>
        <w:autoSpaceDN w:val="0"/>
        <w:adjustRightInd w:val="0"/>
      </w:pPr>
      <w:r w:rsidRPr="006B304E">
        <w:t xml:space="preserve">         "____" ________ 20___ г. _________________</w:t>
      </w:r>
    </w:p>
    <w:p w14:paraId="2ADD32E1" w14:textId="77777777" w:rsidR="006B304E" w:rsidRPr="006B304E" w:rsidRDefault="006B304E" w:rsidP="006B304E">
      <w:pPr>
        <w:autoSpaceDE w:val="0"/>
        <w:autoSpaceDN w:val="0"/>
        <w:adjustRightInd w:val="0"/>
        <w:ind w:firstLine="720"/>
        <w:jc w:val="both"/>
      </w:pPr>
    </w:p>
    <w:p w14:paraId="02F5A15B" w14:textId="77777777" w:rsidR="006B304E" w:rsidRPr="006B304E" w:rsidRDefault="006B304E" w:rsidP="006B304E">
      <w:pPr>
        <w:autoSpaceDE w:val="0"/>
        <w:autoSpaceDN w:val="0"/>
        <w:adjustRightInd w:val="0"/>
      </w:pPr>
      <w:r w:rsidRPr="006B304E">
        <w:t>На основании Акта проверки пользователя автомобильных дорог местного</w:t>
      </w:r>
    </w:p>
    <w:p w14:paraId="243BDBB4" w14:textId="77777777" w:rsidR="006B304E" w:rsidRPr="006B304E" w:rsidRDefault="006B304E" w:rsidP="006B304E">
      <w:pPr>
        <w:autoSpaceDE w:val="0"/>
        <w:autoSpaceDN w:val="0"/>
        <w:adjustRightInd w:val="0"/>
      </w:pPr>
      <w:r w:rsidRPr="006B304E">
        <w:t xml:space="preserve">значения Уляпского  сельского поселения: № _______ </w:t>
      </w:r>
      <w:proofErr w:type="gramStart"/>
      <w:r w:rsidRPr="006B304E">
        <w:t>от</w:t>
      </w:r>
      <w:proofErr w:type="gramEnd"/>
      <w:r w:rsidRPr="006B304E">
        <w:t>_________________</w:t>
      </w:r>
    </w:p>
    <w:p w14:paraId="27685259" w14:textId="77777777" w:rsidR="006B304E" w:rsidRPr="006B304E" w:rsidRDefault="006B304E" w:rsidP="006B304E">
      <w:pPr>
        <w:autoSpaceDE w:val="0"/>
        <w:autoSpaceDN w:val="0"/>
        <w:adjustRightInd w:val="0"/>
      </w:pPr>
      <w:r w:rsidRPr="006B304E">
        <w:t>Я, ________________________________________________________________</w:t>
      </w:r>
    </w:p>
    <w:p w14:paraId="682BF586" w14:textId="77777777" w:rsidR="006B304E" w:rsidRPr="006B304E" w:rsidRDefault="006B304E" w:rsidP="006B304E">
      <w:pPr>
        <w:autoSpaceDE w:val="0"/>
        <w:autoSpaceDN w:val="0"/>
        <w:adjustRightInd w:val="0"/>
        <w:jc w:val="center"/>
      </w:pPr>
      <w:r w:rsidRPr="006B304E">
        <w:t>(фамилия, имя, отчество, должность должностного лица)</w:t>
      </w:r>
    </w:p>
    <w:p w14:paraId="797703AC" w14:textId="77777777" w:rsidR="006B304E" w:rsidRPr="006B304E" w:rsidRDefault="006B304E" w:rsidP="006B304E">
      <w:pPr>
        <w:autoSpaceDE w:val="0"/>
        <w:autoSpaceDN w:val="0"/>
        <w:adjustRightInd w:val="0"/>
      </w:pPr>
      <w:r w:rsidRPr="006B304E">
        <w:t>Предписываю:</w:t>
      </w:r>
    </w:p>
    <w:p w14:paraId="65D4D033" w14:textId="77777777" w:rsidR="006B304E" w:rsidRPr="006B304E" w:rsidRDefault="006B304E" w:rsidP="006B304E">
      <w:pPr>
        <w:autoSpaceDE w:val="0"/>
        <w:autoSpaceDN w:val="0"/>
        <w:adjustRightInd w:val="0"/>
      </w:pPr>
      <w:r w:rsidRPr="006B304E">
        <w:t>__________________________________________________________________</w:t>
      </w:r>
    </w:p>
    <w:p w14:paraId="304411F7" w14:textId="77777777" w:rsidR="006B304E" w:rsidRPr="006B304E" w:rsidRDefault="006B304E" w:rsidP="006B304E">
      <w:pPr>
        <w:autoSpaceDE w:val="0"/>
        <w:autoSpaceDN w:val="0"/>
        <w:adjustRightInd w:val="0"/>
        <w:jc w:val="center"/>
      </w:pPr>
      <w:r w:rsidRPr="006B304E">
        <w:t>(наименование пользователя автомобильных дорог местного значения Уляпского сельского  поселения)</w:t>
      </w:r>
    </w:p>
    <w:p w14:paraId="3E71F79D" w14:textId="77777777" w:rsidR="006B304E" w:rsidRPr="006B304E" w:rsidRDefault="006B304E" w:rsidP="006B304E">
      <w:pPr>
        <w:autoSpaceDE w:val="0"/>
        <w:autoSpaceDN w:val="0"/>
        <w:adjustRightInd w:val="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9"/>
        <w:gridCol w:w="3060"/>
        <w:gridCol w:w="2141"/>
        <w:gridCol w:w="3685"/>
      </w:tblGrid>
      <w:tr w:rsidR="006B304E" w:rsidRPr="006B304E" w14:paraId="20DED6FE" w14:textId="77777777" w:rsidTr="006B304E">
        <w:tc>
          <w:tcPr>
            <w:tcW w:w="539" w:type="dxa"/>
            <w:tcBorders>
              <w:top w:val="nil"/>
              <w:left w:val="nil"/>
              <w:bottom w:val="nil"/>
              <w:right w:val="nil"/>
            </w:tcBorders>
            <w:hideMark/>
          </w:tcPr>
          <w:p w14:paraId="3535156E" w14:textId="77777777" w:rsidR="006B304E" w:rsidRPr="006B304E" w:rsidRDefault="006B304E">
            <w:pPr>
              <w:widowControl w:val="0"/>
              <w:autoSpaceDE w:val="0"/>
              <w:autoSpaceDN w:val="0"/>
              <w:adjustRightInd w:val="0"/>
              <w:jc w:val="center"/>
            </w:pPr>
            <w:r w:rsidRPr="006B304E">
              <w:t>п/п</w:t>
            </w:r>
          </w:p>
        </w:tc>
        <w:tc>
          <w:tcPr>
            <w:tcW w:w="3060" w:type="dxa"/>
            <w:tcBorders>
              <w:top w:val="nil"/>
              <w:left w:val="nil"/>
              <w:bottom w:val="nil"/>
              <w:right w:val="nil"/>
            </w:tcBorders>
            <w:hideMark/>
          </w:tcPr>
          <w:p w14:paraId="5083FD2B" w14:textId="77777777" w:rsidR="006B304E" w:rsidRPr="006B304E" w:rsidRDefault="006B304E">
            <w:pPr>
              <w:widowControl w:val="0"/>
              <w:autoSpaceDE w:val="0"/>
              <w:autoSpaceDN w:val="0"/>
              <w:adjustRightInd w:val="0"/>
              <w:jc w:val="center"/>
            </w:pPr>
            <w:r w:rsidRPr="006B304E">
              <w:t>Содержание предписания</w:t>
            </w:r>
          </w:p>
        </w:tc>
        <w:tc>
          <w:tcPr>
            <w:tcW w:w="2141" w:type="dxa"/>
            <w:tcBorders>
              <w:top w:val="nil"/>
              <w:left w:val="nil"/>
              <w:bottom w:val="nil"/>
              <w:right w:val="nil"/>
            </w:tcBorders>
            <w:hideMark/>
          </w:tcPr>
          <w:p w14:paraId="72943D26" w14:textId="77777777" w:rsidR="006B304E" w:rsidRPr="006B304E" w:rsidRDefault="006B304E">
            <w:pPr>
              <w:widowControl w:val="0"/>
              <w:autoSpaceDE w:val="0"/>
              <w:autoSpaceDN w:val="0"/>
              <w:adjustRightInd w:val="0"/>
              <w:jc w:val="center"/>
            </w:pPr>
            <w:r w:rsidRPr="006B304E">
              <w:t>Срок исполнения</w:t>
            </w:r>
          </w:p>
        </w:tc>
        <w:tc>
          <w:tcPr>
            <w:tcW w:w="3685" w:type="dxa"/>
            <w:tcBorders>
              <w:top w:val="nil"/>
              <w:left w:val="nil"/>
              <w:bottom w:val="nil"/>
              <w:right w:val="nil"/>
            </w:tcBorders>
            <w:hideMark/>
          </w:tcPr>
          <w:p w14:paraId="3BFAD58A" w14:textId="77777777" w:rsidR="006B304E" w:rsidRPr="006B304E" w:rsidRDefault="006B304E">
            <w:pPr>
              <w:widowControl w:val="0"/>
              <w:autoSpaceDE w:val="0"/>
              <w:autoSpaceDN w:val="0"/>
              <w:adjustRightInd w:val="0"/>
              <w:jc w:val="center"/>
            </w:pPr>
            <w:r w:rsidRPr="006B304E">
              <w:t>Основания для вынесения предписания</w:t>
            </w:r>
          </w:p>
        </w:tc>
      </w:tr>
      <w:tr w:rsidR="006B304E" w:rsidRPr="006B304E" w14:paraId="312FC5FB" w14:textId="77777777" w:rsidTr="006B304E">
        <w:tc>
          <w:tcPr>
            <w:tcW w:w="539" w:type="dxa"/>
            <w:tcBorders>
              <w:top w:val="nil"/>
              <w:left w:val="nil"/>
              <w:bottom w:val="nil"/>
              <w:right w:val="nil"/>
            </w:tcBorders>
          </w:tcPr>
          <w:p w14:paraId="1FEA892B" w14:textId="77777777" w:rsidR="006B304E" w:rsidRPr="006B304E" w:rsidRDefault="006B304E">
            <w:pPr>
              <w:widowControl w:val="0"/>
              <w:autoSpaceDE w:val="0"/>
              <w:autoSpaceDN w:val="0"/>
              <w:adjustRightInd w:val="0"/>
              <w:jc w:val="both"/>
            </w:pPr>
          </w:p>
        </w:tc>
        <w:tc>
          <w:tcPr>
            <w:tcW w:w="3060" w:type="dxa"/>
            <w:tcBorders>
              <w:top w:val="nil"/>
              <w:left w:val="nil"/>
              <w:bottom w:val="nil"/>
              <w:right w:val="nil"/>
            </w:tcBorders>
          </w:tcPr>
          <w:p w14:paraId="039D079F" w14:textId="77777777" w:rsidR="006B304E" w:rsidRPr="006B304E" w:rsidRDefault="006B304E">
            <w:pPr>
              <w:widowControl w:val="0"/>
              <w:autoSpaceDE w:val="0"/>
              <w:autoSpaceDN w:val="0"/>
              <w:adjustRightInd w:val="0"/>
              <w:jc w:val="both"/>
            </w:pPr>
          </w:p>
        </w:tc>
        <w:tc>
          <w:tcPr>
            <w:tcW w:w="2141" w:type="dxa"/>
            <w:tcBorders>
              <w:top w:val="nil"/>
              <w:left w:val="nil"/>
              <w:bottom w:val="nil"/>
              <w:right w:val="nil"/>
            </w:tcBorders>
          </w:tcPr>
          <w:p w14:paraId="3A3A1FCD" w14:textId="77777777" w:rsidR="006B304E" w:rsidRPr="006B304E" w:rsidRDefault="006B304E">
            <w:pPr>
              <w:widowControl w:val="0"/>
              <w:autoSpaceDE w:val="0"/>
              <w:autoSpaceDN w:val="0"/>
              <w:adjustRightInd w:val="0"/>
              <w:jc w:val="both"/>
            </w:pPr>
          </w:p>
        </w:tc>
        <w:tc>
          <w:tcPr>
            <w:tcW w:w="3685" w:type="dxa"/>
            <w:tcBorders>
              <w:top w:val="nil"/>
              <w:left w:val="nil"/>
              <w:bottom w:val="nil"/>
              <w:right w:val="nil"/>
            </w:tcBorders>
          </w:tcPr>
          <w:p w14:paraId="62E2C86C" w14:textId="77777777" w:rsidR="006B304E" w:rsidRPr="006B304E" w:rsidRDefault="006B304E">
            <w:pPr>
              <w:widowControl w:val="0"/>
              <w:autoSpaceDE w:val="0"/>
              <w:autoSpaceDN w:val="0"/>
              <w:adjustRightInd w:val="0"/>
              <w:jc w:val="both"/>
            </w:pPr>
          </w:p>
        </w:tc>
      </w:tr>
    </w:tbl>
    <w:p w14:paraId="10CAF37F" w14:textId="77777777" w:rsidR="006B304E" w:rsidRPr="006B304E" w:rsidRDefault="006B304E" w:rsidP="006B304E">
      <w:pPr>
        <w:autoSpaceDE w:val="0"/>
        <w:autoSpaceDN w:val="0"/>
        <w:adjustRightInd w:val="0"/>
        <w:ind w:firstLine="720"/>
        <w:jc w:val="both"/>
      </w:pPr>
    </w:p>
    <w:p w14:paraId="54EC0349" w14:textId="77777777" w:rsidR="006B304E" w:rsidRPr="006B304E" w:rsidRDefault="006B304E" w:rsidP="006B304E">
      <w:pPr>
        <w:autoSpaceDE w:val="0"/>
        <w:autoSpaceDN w:val="0"/>
        <w:adjustRightInd w:val="0"/>
        <w:jc w:val="both"/>
      </w:pPr>
      <w:r w:rsidRPr="006B304E">
        <w:t xml:space="preserve">     Пользователь автомобильных дорог местного значения Уляпского сельского  поселения обязан проинформировать об исполнении соответствующих пунктов настоящего предписания Администрации  Уляпского сельского поселения, должностное лицо которой выдало предписание, в течение 7 дней </w:t>
      </w:r>
      <w:proofErr w:type="gramStart"/>
      <w:r w:rsidRPr="006B304E">
        <w:t>с даты истечения</w:t>
      </w:r>
      <w:proofErr w:type="gramEnd"/>
      <w:r w:rsidRPr="006B304E">
        <w:t xml:space="preserve"> срока их исполнения.</w:t>
      </w:r>
    </w:p>
    <w:p w14:paraId="7D46F18A" w14:textId="77777777" w:rsidR="006B304E" w:rsidRPr="006B304E" w:rsidRDefault="006B304E" w:rsidP="006B304E">
      <w:pPr>
        <w:autoSpaceDE w:val="0"/>
        <w:autoSpaceDN w:val="0"/>
        <w:adjustRightInd w:val="0"/>
        <w:jc w:val="both"/>
      </w:pPr>
    </w:p>
    <w:p w14:paraId="25AD3C29" w14:textId="77777777" w:rsidR="006B304E" w:rsidRPr="006B304E" w:rsidRDefault="006B304E" w:rsidP="006B304E">
      <w:pPr>
        <w:autoSpaceDE w:val="0"/>
        <w:autoSpaceDN w:val="0"/>
        <w:adjustRightInd w:val="0"/>
      </w:pPr>
      <w:r w:rsidRPr="006B304E">
        <w:t>Подпись лица, выдавшего предписание: ________________</w:t>
      </w:r>
    </w:p>
    <w:p w14:paraId="01E9C2A5" w14:textId="77777777" w:rsidR="006B304E" w:rsidRPr="006B304E" w:rsidRDefault="006B304E" w:rsidP="006B304E">
      <w:pPr>
        <w:autoSpaceDE w:val="0"/>
        <w:autoSpaceDN w:val="0"/>
        <w:adjustRightInd w:val="0"/>
      </w:pPr>
      <w:r w:rsidRPr="006B304E">
        <w:t xml:space="preserve">                                                                                          (подпись)</w:t>
      </w:r>
    </w:p>
    <w:p w14:paraId="7FDCEDEF" w14:textId="77777777" w:rsidR="006B304E" w:rsidRPr="006B304E" w:rsidRDefault="006B304E" w:rsidP="006B304E">
      <w:pPr>
        <w:autoSpaceDE w:val="0"/>
        <w:autoSpaceDN w:val="0"/>
        <w:adjustRightInd w:val="0"/>
      </w:pPr>
      <w:r w:rsidRPr="006B304E">
        <w:t>Предписание получено:</w:t>
      </w:r>
    </w:p>
    <w:p w14:paraId="59A0DA4B" w14:textId="77777777" w:rsidR="006B304E" w:rsidRPr="006B304E" w:rsidRDefault="006B304E" w:rsidP="006B304E">
      <w:pPr>
        <w:autoSpaceDE w:val="0"/>
        <w:autoSpaceDN w:val="0"/>
        <w:adjustRightInd w:val="0"/>
      </w:pPr>
      <w:r w:rsidRPr="006B304E">
        <w:t>_________________________________________________________________</w:t>
      </w:r>
    </w:p>
    <w:p w14:paraId="0AE35261" w14:textId="77777777" w:rsidR="006B304E" w:rsidRPr="006B304E" w:rsidRDefault="006B304E" w:rsidP="006B304E">
      <w:pPr>
        <w:autoSpaceDE w:val="0"/>
        <w:autoSpaceDN w:val="0"/>
        <w:adjustRightInd w:val="0"/>
        <w:jc w:val="both"/>
      </w:pPr>
      <w:r w:rsidRPr="006B304E">
        <w:t xml:space="preserve">  (фамилия, имя, отчество, должность уполномоченного представителя пользователя автомобильных дорог местного значения Уляпского сельского поселения)</w:t>
      </w:r>
    </w:p>
    <w:p w14:paraId="4DDC12A1" w14:textId="77777777" w:rsidR="006B304E" w:rsidRPr="006B304E" w:rsidRDefault="006B304E" w:rsidP="006B304E">
      <w:pPr>
        <w:autoSpaceDE w:val="0"/>
        <w:autoSpaceDN w:val="0"/>
        <w:adjustRightInd w:val="0"/>
        <w:jc w:val="both"/>
      </w:pPr>
      <w:r w:rsidRPr="006B304E">
        <w:t xml:space="preserve">        </w:t>
      </w:r>
    </w:p>
    <w:p w14:paraId="0EC37798" w14:textId="77777777" w:rsidR="006B304E" w:rsidRPr="006B304E" w:rsidRDefault="006B304E" w:rsidP="006B304E">
      <w:pPr>
        <w:autoSpaceDE w:val="0"/>
        <w:autoSpaceDN w:val="0"/>
        <w:adjustRightInd w:val="0"/>
        <w:ind w:firstLine="720"/>
        <w:jc w:val="both"/>
      </w:pPr>
    </w:p>
    <w:p w14:paraId="7BCFB22B" w14:textId="77777777" w:rsidR="006B304E" w:rsidRPr="006B304E" w:rsidRDefault="006B304E" w:rsidP="006B304E">
      <w:pPr>
        <w:autoSpaceDE w:val="0"/>
        <w:autoSpaceDN w:val="0"/>
        <w:adjustRightInd w:val="0"/>
      </w:pPr>
      <w:r w:rsidRPr="006B304E">
        <w:t>"____" ________ 20___ г. ___________________</w:t>
      </w:r>
    </w:p>
    <w:p w14:paraId="69F32569" w14:textId="77777777" w:rsidR="006B304E" w:rsidRPr="006B304E" w:rsidRDefault="006B304E" w:rsidP="006B304E">
      <w:pPr>
        <w:autoSpaceDE w:val="0"/>
        <w:autoSpaceDN w:val="0"/>
        <w:adjustRightInd w:val="0"/>
      </w:pPr>
      <w:r w:rsidRPr="006B304E">
        <w:t xml:space="preserve">                                                               (подпись)</w:t>
      </w:r>
    </w:p>
    <w:p w14:paraId="2FEF2ED9" w14:textId="77777777" w:rsidR="006B304E" w:rsidRPr="006B304E" w:rsidRDefault="006B304E" w:rsidP="006B304E">
      <w:pPr>
        <w:autoSpaceDE w:val="0"/>
        <w:autoSpaceDN w:val="0"/>
        <w:adjustRightInd w:val="0"/>
        <w:ind w:firstLine="720"/>
        <w:jc w:val="both"/>
      </w:pPr>
    </w:p>
    <w:p w14:paraId="05E4FE6C" w14:textId="77777777" w:rsidR="006B304E" w:rsidRPr="006B304E" w:rsidRDefault="006B304E" w:rsidP="006B304E">
      <w:pPr>
        <w:spacing w:after="30" w:line="256" w:lineRule="auto"/>
        <w:ind w:left="146" w:right="708" w:hanging="10"/>
        <w:jc w:val="center"/>
        <w:rPr>
          <w:rFonts w:eastAsia="Calibri"/>
          <w:b/>
        </w:rPr>
      </w:pPr>
    </w:p>
    <w:p w14:paraId="3D012291" w14:textId="77777777" w:rsidR="006B304E" w:rsidRPr="006B304E" w:rsidRDefault="006B304E" w:rsidP="006B304E">
      <w:pPr>
        <w:rPr>
          <w:b/>
        </w:rPr>
      </w:pPr>
    </w:p>
    <w:p w14:paraId="6F97EA64" w14:textId="77777777" w:rsidR="006B304E" w:rsidRPr="006B304E" w:rsidRDefault="006B304E" w:rsidP="006B304E">
      <w:pPr>
        <w:rPr>
          <w:b/>
        </w:rPr>
      </w:pPr>
    </w:p>
    <w:p w14:paraId="3207F6BD" w14:textId="77777777" w:rsidR="006B304E" w:rsidRPr="006B304E" w:rsidRDefault="006B304E" w:rsidP="006B304E">
      <w:pPr>
        <w:rPr>
          <w:b/>
        </w:rPr>
      </w:pPr>
    </w:p>
    <w:p w14:paraId="7691869A" w14:textId="77777777" w:rsidR="006B304E" w:rsidRPr="006B304E" w:rsidRDefault="006B304E" w:rsidP="006B304E">
      <w:pPr>
        <w:rPr>
          <w:b/>
        </w:rPr>
      </w:pPr>
    </w:p>
    <w:p w14:paraId="47E5A8E6" w14:textId="77777777" w:rsidR="006B304E" w:rsidRPr="006B304E" w:rsidRDefault="006B304E" w:rsidP="006B304E">
      <w:pPr>
        <w:rPr>
          <w:b/>
        </w:rPr>
      </w:pPr>
    </w:p>
    <w:p w14:paraId="508D4935" w14:textId="77777777" w:rsidR="006B304E" w:rsidRPr="006B304E" w:rsidRDefault="006B304E" w:rsidP="006B304E">
      <w:pPr>
        <w:rPr>
          <w:b/>
        </w:rPr>
      </w:pPr>
    </w:p>
    <w:p w14:paraId="573E654C" w14:textId="77777777" w:rsidR="006B304E" w:rsidRPr="006B304E" w:rsidRDefault="006B304E" w:rsidP="006B304E">
      <w:pPr>
        <w:rPr>
          <w:b/>
        </w:rPr>
      </w:pPr>
    </w:p>
    <w:p w14:paraId="0FC0F5CB" w14:textId="77777777" w:rsidR="006B304E" w:rsidRPr="006B304E" w:rsidRDefault="006B304E" w:rsidP="006B304E">
      <w:pPr>
        <w:rPr>
          <w:b/>
        </w:rPr>
      </w:pPr>
    </w:p>
    <w:p w14:paraId="78A236C6" w14:textId="77777777" w:rsidR="006B304E" w:rsidRPr="006B304E" w:rsidRDefault="006B304E" w:rsidP="006B304E">
      <w:pPr>
        <w:rPr>
          <w:b/>
        </w:rPr>
      </w:pPr>
    </w:p>
    <w:p w14:paraId="021C3575" w14:textId="77777777" w:rsidR="006B304E" w:rsidRPr="006B304E" w:rsidRDefault="006B304E" w:rsidP="006B304E">
      <w:pPr>
        <w:rPr>
          <w:b/>
        </w:rPr>
      </w:pPr>
    </w:p>
    <w:p w14:paraId="0F3B6FCC" w14:textId="77777777" w:rsidR="006B304E" w:rsidRPr="006B304E" w:rsidRDefault="006B304E" w:rsidP="006B304E">
      <w:pPr>
        <w:rPr>
          <w:b/>
        </w:rPr>
      </w:pPr>
    </w:p>
    <w:p w14:paraId="763C919E" w14:textId="77777777" w:rsidR="006B304E" w:rsidRPr="006B304E" w:rsidRDefault="006B304E" w:rsidP="006B304E">
      <w:pPr>
        <w:rPr>
          <w:b/>
        </w:rPr>
      </w:pPr>
    </w:p>
    <w:p w14:paraId="0CAB4733" w14:textId="77777777" w:rsidR="006B304E" w:rsidRPr="006B304E" w:rsidRDefault="006B304E" w:rsidP="006B304E">
      <w:pPr>
        <w:rPr>
          <w:b/>
        </w:rPr>
      </w:pPr>
    </w:p>
    <w:p w14:paraId="21D7191D" w14:textId="77777777" w:rsidR="006B304E" w:rsidRPr="006B304E" w:rsidRDefault="006B304E" w:rsidP="006B304E">
      <w:pPr>
        <w:rPr>
          <w:b/>
        </w:rPr>
      </w:pPr>
    </w:p>
    <w:p w14:paraId="53EB401B" w14:textId="77777777" w:rsidR="006B304E" w:rsidRPr="006B304E" w:rsidRDefault="006B304E" w:rsidP="006B304E">
      <w:pPr>
        <w:rPr>
          <w:b/>
        </w:rPr>
      </w:pPr>
    </w:p>
    <w:p w14:paraId="03072C18" w14:textId="77777777" w:rsidR="006B304E" w:rsidRPr="006B304E" w:rsidRDefault="006B304E" w:rsidP="006B304E">
      <w:pPr>
        <w:rPr>
          <w:b/>
        </w:rPr>
      </w:pPr>
    </w:p>
    <w:p w14:paraId="453357DB" w14:textId="77777777" w:rsidR="006B304E" w:rsidRPr="006B304E" w:rsidRDefault="006B304E" w:rsidP="006B304E">
      <w:pPr>
        <w:rPr>
          <w:b/>
        </w:rPr>
      </w:pPr>
    </w:p>
    <w:p w14:paraId="5DBE3CCF" w14:textId="77777777" w:rsidR="006B304E" w:rsidRPr="006B304E" w:rsidRDefault="006B304E" w:rsidP="006B304E">
      <w:pPr>
        <w:rPr>
          <w:b/>
        </w:rPr>
      </w:pPr>
    </w:p>
    <w:p w14:paraId="662FB048" w14:textId="77777777" w:rsidR="006B304E" w:rsidRPr="006B304E" w:rsidRDefault="006B304E" w:rsidP="006B304E">
      <w:pPr>
        <w:rPr>
          <w:b/>
        </w:rPr>
      </w:pPr>
    </w:p>
    <w:p w14:paraId="4E8AA740" w14:textId="77777777" w:rsidR="006B304E" w:rsidRPr="006B304E" w:rsidRDefault="006B304E" w:rsidP="006B304E">
      <w:pPr>
        <w:rPr>
          <w:b/>
        </w:rPr>
      </w:pPr>
    </w:p>
    <w:p w14:paraId="383F2E13" w14:textId="77777777" w:rsidR="006B304E" w:rsidRPr="006B304E" w:rsidRDefault="006B304E" w:rsidP="006B304E">
      <w:pPr>
        <w:rPr>
          <w:b/>
        </w:rPr>
      </w:pPr>
    </w:p>
    <w:p w14:paraId="6AD750FD" w14:textId="77777777" w:rsidR="006B304E" w:rsidRPr="006B304E" w:rsidRDefault="006B304E" w:rsidP="006B304E">
      <w:pPr>
        <w:rPr>
          <w:b/>
        </w:rPr>
      </w:pPr>
    </w:p>
    <w:p w14:paraId="614ADBB1" w14:textId="77777777" w:rsidR="006B304E" w:rsidRPr="006B304E" w:rsidRDefault="006B304E" w:rsidP="006B304E">
      <w:pPr>
        <w:rPr>
          <w:b/>
        </w:rPr>
      </w:pPr>
    </w:p>
    <w:p w14:paraId="0FDAF0CB" w14:textId="77777777" w:rsidR="006B304E" w:rsidRPr="006B304E" w:rsidRDefault="006B304E" w:rsidP="006B304E">
      <w:pPr>
        <w:rPr>
          <w:b/>
        </w:rPr>
      </w:pPr>
    </w:p>
    <w:p w14:paraId="5D5446E7" w14:textId="77777777" w:rsidR="006B304E" w:rsidRPr="006B304E" w:rsidRDefault="006B304E" w:rsidP="006B304E">
      <w:pPr>
        <w:rPr>
          <w:b/>
        </w:rPr>
      </w:pPr>
    </w:p>
    <w:p w14:paraId="0530FDBD" w14:textId="77777777" w:rsidR="006B304E" w:rsidRPr="006B304E" w:rsidRDefault="006B304E" w:rsidP="006B304E">
      <w:pPr>
        <w:rPr>
          <w:b/>
        </w:rPr>
      </w:pPr>
    </w:p>
    <w:p w14:paraId="4382EBC4" w14:textId="77777777" w:rsidR="006B304E" w:rsidRPr="006B304E" w:rsidRDefault="006B304E" w:rsidP="006B304E">
      <w:pPr>
        <w:rPr>
          <w:b/>
        </w:rPr>
      </w:pPr>
    </w:p>
    <w:p w14:paraId="109B8936" w14:textId="77777777" w:rsidR="006B304E" w:rsidRPr="006B304E" w:rsidRDefault="006B304E" w:rsidP="006B304E">
      <w:pPr>
        <w:rPr>
          <w:b/>
        </w:rPr>
      </w:pPr>
    </w:p>
    <w:p w14:paraId="39EB8946" w14:textId="77777777" w:rsidR="006B304E" w:rsidRPr="006B304E" w:rsidRDefault="006B304E" w:rsidP="006B304E">
      <w:pPr>
        <w:rPr>
          <w:b/>
        </w:rPr>
      </w:pPr>
    </w:p>
    <w:p w14:paraId="1BFE2629" w14:textId="77777777" w:rsidR="006B304E" w:rsidRPr="006B304E" w:rsidRDefault="006B304E" w:rsidP="006B304E">
      <w:pPr>
        <w:jc w:val="right"/>
        <w:rPr>
          <w:color w:val="00000A"/>
          <w:kern w:val="2"/>
        </w:rPr>
      </w:pPr>
    </w:p>
    <w:p w14:paraId="000AC3AC" w14:textId="77777777" w:rsidR="006B304E" w:rsidRPr="006B304E" w:rsidRDefault="006B304E" w:rsidP="006B304E">
      <w:pPr>
        <w:jc w:val="right"/>
        <w:rPr>
          <w:color w:val="00000A"/>
          <w:kern w:val="2"/>
        </w:rPr>
      </w:pPr>
    </w:p>
    <w:p w14:paraId="3801499E" w14:textId="77777777" w:rsidR="006B304E" w:rsidRPr="006B304E" w:rsidRDefault="006B304E" w:rsidP="006B304E">
      <w:pPr>
        <w:jc w:val="right"/>
        <w:rPr>
          <w:color w:val="00000A"/>
          <w:kern w:val="2"/>
        </w:rPr>
      </w:pPr>
    </w:p>
    <w:p w14:paraId="1A2DF356" w14:textId="77777777" w:rsidR="00847100" w:rsidRPr="006B304E" w:rsidRDefault="00847100"/>
    <w:sectPr w:rsidR="00847100" w:rsidRPr="006B304E" w:rsidSect="00CD2EFA">
      <w:footerReference w:type="default" r:id="rId51"/>
      <w:pgSz w:w="11906" w:h="16838"/>
      <w:pgMar w:top="567" w:right="850" w:bottom="1134" w:left="1701" w:header="720" w:footer="720" w:gutter="0"/>
      <w:pgNumType w:start="2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1E86C" w14:textId="77777777" w:rsidR="00890987" w:rsidRDefault="00890987" w:rsidP="00E644B2">
      <w:r>
        <w:separator/>
      </w:r>
    </w:p>
  </w:endnote>
  <w:endnote w:type="continuationSeparator" w:id="0">
    <w:p w14:paraId="766E2F6C" w14:textId="77777777" w:rsidR="00890987" w:rsidRDefault="00890987" w:rsidP="00E6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3691E" w14:textId="77777777" w:rsidR="00890987" w:rsidRDefault="00890987">
    <w:pPr>
      <w:pStyle w:val="a9"/>
      <w:jc w:val="right"/>
    </w:pPr>
  </w:p>
  <w:p w14:paraId="1464A0BB" w14:textId="77777777" w:rsidR="00890987" w:rsidRDefault="0089098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690BD" w14:textId="77777777" w:rsidR="00890987" w:rsidRDefault="00890987" w:rsidP="00E644B2">
      <w:r>
        <w:separator/>
      </w:r>
    </w:p>
  </w:footnote>
  <w:footnote w:type="continuationSeparator" w:id="0">
    <w:p w14:paraId="54D3CBDB" w14:textId="77777777" w:rsidR="00890987" w:rsidRDefault="00890987" w:rsidP="00E64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360" w:hanging="360"/>
      </w:pPr>
      <w:rPr>
        <w:color w:val="auto"/>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900" w:hanging="360"/>
      </w:pPr>
    </w:lvl>
    <w:lvl w:ilvl="3">
      <w:start w:val="1"/>
      <w:numFmt w:val="decimal"/>
      <w:lvlText w:val="%1.%2.%3.%4."/>
      <w:lvlJc w:val="left"/>
      <w:pPr>
        <w:tabs>
          <w:tab w:val="num" w:pos="0"/>
        </w:tabs>
        <w:ind w:left="1530" w:hanging="720"/>
      </w:pPr>
    </w:lvl>
    <w:lvl w:ilvl="4">
      <w:start w:val="1"/>
      <w:numFmt w:val="decimal"/>
      <w:lvlText w:val="%1.%2.%3.%4.%5."/>
      <w:lvlJc w:val="left"/>
      <w:pPr>
        <w:tabs>
          <w:tab w:val="num" w:pos="0"/>
        </w:tabs>
        <w:ind w:left="1800" w:hanging="720"/>
      </w:pPr>
    </w:lvl>
    <w:lvl w:ilvl="5">
      <w:start w:val="1"/>
      <w:numFmt w:val="decimal"/>
      <w:lvlText w:val="%1.%2.%3.%4.%5.%6."/>
      <w:lvlJc w:val="left"/>
      <w:pPr>
        <w:tabs>
          <w:tab w:val="num" w:pos="0"/>
        </w:tabs>
        <w:ind w:left="2070" w:hanging="720"/>
      </w:pPr>
    </w:lvl>
    <w:lvl w:ilvl="6">
      <w:start w:val="1"/>
      <w:numFmt w:val="decimal"/>
      <w:lvlText w:val="%1.%2.%3.%4.%5.%6.%7."/>
      <w:lvlJc w:val="left"/>
      <w:pPr>
        <w:tabs>
          <w:tab w:val="num" w:pos="0"/>
        </w:tabs>
        <w:ind w:left="2700" w:hanging="1080"/>
      </w:pPr>
    </w:lvl>
    <w:lvl w:ilvl="7">
      <w:start w:val="1"/>
      <w:numFmt w:val="decimal"/>
      <w:lvlText w:val="%1.%2.%3.%4.%5.%6.%7.%8."/>
      <w:lvlJc w:val="left"/>
      <w:pPr>
        <w:tabs>
          <w:tab w:val="num" w:pos="0"/>
        </w:tabs>
        <w:ind w:left="2970" w:hanging="1080"/>
      </w:pPr>
    </w:lvl>
    <w:lvl w:ilvl="8">
      <w:start w:val="1"/>
      <w:numFmt w:val="decimal"/>
      <w:lvlText w:val="%1.%2.%3.%4.%5.%6.%7.%8.%9."/>
      <w:lvlJc w:val="left"/>
      <w:pPr>
        <w:tabs>
          <w:tab w:val="num" w:pos="0"/>
        </w:tabs>
        <w:ind w:left="3240" w:hanging="1080"/>
      </w:pPr>
    </w:lvl>
  </w:abstractNum>
  <w:abstractNum w:abstractNumId="1">
    <w:nsid w:val="00000003"/>
    <w:multiLevelType w:val="singleLevel"/>
    <w:tmpl w:val="00000003"/>
    <w:name w:val="WW8Num15"/>
    <w:lvl w:ilvl="0">
      <w:start w:val="1"/>
      <w:numFmt w:val="decimal"/>
      <w:lvlText w:val="%1."/>
      <w:lvlJc w:val="left"/>
      <w:pPr>
        <w:tabs>
          <w:tab w:val="num" w:pos="0"/>
        </w:tabs>
        <w:ind w:left="1069" w:hanging="360"/>
      </w:pPr>
      <w:rPr>
        <w:rFonts w:eastAsia="Calibri"/>
        <w:sz w:val="24"/>
        <w:szCs w:val="24"/>
        <w:lang w:val="ru-RU"/>
      </w:rPr>
    </w:lvl>
  </w:abstractNum>
  <w:abstractNum w:abstractNumId="2">
    <w:nsid w:val="131A74FE"/>
    <w:multiLevelType w:val="multilevel"/>
    <w:tmpl w:val="FB22D2DE"/>
    <w:lvl w:ilvl="0">
      <w:start w:val="1"/>
      <w:numFmt w:val="decimal"/>
      <w:lvlText w:val="%1."/>
      <w:lvlJc w:val="left"/>
      <w:pPr>
        <w:ind w:left="450" w:hanging="450"/>
      </w:pPr>
    </w:lvl>
    <w:lvl w:ilvl="1">
      <w:start w:val="1"/>
      <w:numFmt w:val="decimal"/>
      <w:lvlText w:val="%1.%2."/>
      <w:lvlJc w:val="left"/>
      <w:pPr>
        <w:ind w:left="1146"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3ACD1B17"/>
    <w:multiLevelType w:val="hybridMultilevel"/>
    <w:tmpl w:val="39689AC8"/>
    <w:lvl w:ilvl="0" w:tplc="3B0E0312">
      <w:start w:val="1"/>
      <w:numFmt w:val="decimal"/>
      <w:lvlText w:val="%1)"/>
      <w:lvlJc w:val="left"/>
      <w:pPr>
        <w:ind w:left="1965" w:hanging="124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41BD3BA2"/>
    <w:multiLevelType w:val="hybridMultilevel"/>
    <w:tmpl w:val="87F8AD24"/>
    <w:lvl w:ilvl="0" w:tplc="40D20B22">
      <w:start w:val="2"/>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5BD1637"/>
    <w:multiLevelType w:val="hybridMultilevel"/>
    <w:tmpl w:val="30188B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E0"/>
    <w:rsid w:val="00000366"/>
    <w:rsid w:val="00003D66"/>
    <w:rsid w:val="00010C41"/>
    <w:rsid w:val="00021324"/>
    <w:rsid w:val="000332C2"/>
    <w:rsid w:val="0003650A"/>
    <w:rsid w:val="00041487"/>
    <w:rsid w:val="000513A6"/>
    <w:rsid w:val="000542DC"/>
    <w:rsid w:val="00072EB4"/>
    <w:rsid w:val="000C4699"/>
    <w:rsid w:val="000C7DD4"/>
    <w:rsid w:val="000D2D56"/>
    <w:rsid w:val="000D3716"/>
    <w:rsid w:val="001120F3"/>
    <w:rsid w:val="00112DE7"/>
    <w:rsid w:val="00114B5A"/>
    <w:rsid w:val="00127BCE"/>
    <w:rsid w:val="001434C3"/>
    <w:rsid w:val="00143EB4"/>
    <w:rsid w:val="00151CD2"/>
    <w:rsid w:val="001941B2"/>
    <w:rsid w:val="001C51C8"/>
    <w:rsid w:val="001C559D"/>
    <w:rsid w:val="001C7E79"/>
    <w:rsid w:val="001D7C16"/>
    <w:rsid w:val="002020B3"/>
    <w:rsid w:val="002179AC"/>
    <w:rsid w:val="00236580"/>
    <w:rsid w:val="0024243E"/>
    <w:rsid w:val="00250BF7"/>
    <w:rsid w:val="002728B5"/>
    <w:rsid w:val="00273C3E"/>
    <w:rsid w:val="00283472"/>
    <w:rsid w:val="002A5F46"/>
    <w:rsid w:val="002A63AF"/>
    <w:rsid w:val="002A692E"/>
    <w:rsid w:val="002B10AA"/>
    <w:rsid w:val="002B6DFF"/>
    <w:rsid w:val="002C2A18"/>
    <w:rsid w:val="002E165F"/>
    <w:rsid w:val="00337A51"/>
    <w:rsid w:val="003822B5"/>
    <w:rsid w:val="003C22A7"/>
    <w:rsid w:val="003C5567"/>
    <w:rsid w:val="003D1CA3"/>
    <w:rsid w:val="003D206C"/>
    <w:rsid w:val="003D56DC"/>
    <w:rsid w:val="003E432B"/>
    <w:rsid w:val="003F1F10"/>
    <w:rsid w:val="00400E73"/>
    <w:rsid w:val="00405C3F"/>
    <w:rsid w:val="004246D9"/>
    <w:rsid w:val="0042620C"/>
    <w:rsid w:val="0043119E"/>
    <w:rsid w:val="00431F36"/>
    <w:rsid w:val="00432D78"/>
    <w:rsid w:val="00452DC6"/>
    <w:rsid w:val="004531E2"/>
    <w:rsid w:val="004579C4"/>
    <w:rsid w:val="00490A85"/>
    <w:rsid w:val="004C5B73"/>
    <w:rsid w:val="004D13D8"/>
    <w:rsid w:val="004F1C92"/>
    <w:rsid w:val="00512E7E"/>
    <w:rsid w:val="00514EC5"/>
    <w:rsid w:val="005514B9"/>
    <w:rsid w:val="00580F72"/>
    <w:rsid w:val="00587C71"/>
    <w:rsid w:val="005910D7"/>
    <w:rsid w:val="00592C0B"/>
    <w:rsid w:val="00592DB4"/>
    <w:rsid w:val="005955D9"/>
    <w:rsid w:val="005A7F01"/>
    <w:rsid w:val="005B4228"/>
    <w:rsid w:val="005D3850"/>
    <w:rsid w:val="005D6F79"/>
    <w:rsid w:val="006077BB"/>
    <w:rsid w:val="00614F07"/>
    <w:rsid w:val="00617CFE"/>
    <w:rsid w:val="006214ED"/>
    <w:rsid w:val="0062256A"/>
    <w:rsid w:val="0063314D"/>
    <w:rsid w:val="00647746"/>
    <w:rsid w:val="006759BB"/>
    <w:rsid w:val="00685172"/>
    <w:rsid w:val="006B304E"/>
    <w:rsid w:val="006C7E98"/>
    <w:rsid w:val="006D417E"/>
    <w:rsid w:val="006D606A"/>
    <w:rsid w:val="00705E18"/>
    <w:rsid w:val="00707C4A"/>
    <w:rsid w:val="00712637"/>
    <w:rsid w:val="0073276B"/>
    <w:rsid w:val="00740149"/>
    <w:rsid w:val="007570E7"/>
    <w:rsid w:val="00776BD0"/>
    <w:rsid w:val="00796313"/>
    <w:rsid w:val="007D6E66"/>
    <w:rsid w:val="007F27FD"/>
    <w:rsid w:val="007F3A11"/>
    <w:rsid w:val="00843FDB"/>
    <w:rsid w:val="00847100"/>
    <w:rsid w:val="008479E0"/>
    <w:rsid w:val="00861CDD"/>
    <w:rsid w:val="008862A5"/>
    <w:rsid w:val="00890987"/>
    <w:rsid w:val="008A007F"/>
    <w:rsid w:val="008A4836"/>
    <w:rsid w:val="008D43A7"/>
    <w:rsid w:val="008E27FB"/>
    <w:rsid w:val="00911E6C"/>
    <w:rsid w:val="00912CD1"/>
    <w:rsid w:val="00916FF4"/>
    <w:rsid w:val="00925309"/>
    <w:rsid w:val="00936C71"/>
    <w:rsid w:val="00956316"/>
    <w:rsid w:val="00971191"/>
    <w:rsid w:val="009D06E0"/>
    <w:rsid w:val="009D2E58"/>
    <w:rsid w:val="009D49BC"/>
    <w:rsid w:val="00A13D73"/>
    <w:rsid w:val="00A46F8C"/>
    <w:rsid w:val="00A71D70"/>
    <w:rsid w:val="00A96C05"/>
    <w:rsid w:val="00AC1AEC"/>
    <w:rsid w:val="00AD2FF7"/>
    <w:rsid w:val="00AD5F59"/>
    <w:rsid w:val="00B1555B"/>
    <w:rsid w:val="00B30071"/>
    <w:rsid w:val="00B32526"/>
    <w:rsid w:val="00B3572B"/>
    <w:rsid w:val="00B43BF2"/>
    <w:rsid w:val="00B676E9"/>
    <w:rsid w:val="00B843B9"/>
    <w:rsid w:val="00B9011F"/>
    <w:rsid w:val="00BB094A"/>
    <w:rsid w:val="00BB238C"/>
    <w:rsid w:val="00BC185F"/>
    <w:rsid w:val="00C2097C"/>
    <w:rsid w:val="00C6706A"/>
    <w:rsid w:val="00C71AF3"/>
    <w:rsid w:val="00C976FA"/>
    <w:rsid w:val="00CA1EEB"/>
    <w:rsid w:val="00CB143B"/>
    <w:rsid w:val="00CD2EFA"/>
    <w:rsid w:val="00CE2622"/>
    <w:rsid w:val="00CE5CA1"/>
    <w:rsid w:val="00CE767B"/>
    <w:rsid w:val="00D043B8"/>
    <w:rsid w:val="00D40302"/>
    <w:rsid w:val="00D40F3F"/>
    <w:rsid w:val="00D672B2"/>
    <w:rsid w:val="00D81D3A"/>
    <w:rsid w:val="00D86CCB"/>
    <w:rsid w:val="00DD2979"/>
    <w:rsid w:val="00DD4EA4"/>
    <w:rsid w:val="00DE3A2F"/>
    <w:rsid w:val="00E610F4"/>
    <w:rsid w:val="00E63DBF"/>
    <w:rsid w:val="00E644B2"/>
    <w:rsid w:val="00E65BBF"/>
    <w:rsid w:val="00E67AA3"/>
    <w:rsid w:val="00E80737"/>
    <w:rsid w:val="00EA2B49"/>
    <w:rsid w:val="00EC4F5C"/>
    <w:rsid w:val="00EC5EF3"/>
    <w:rsid w:val="00ED6C8E"/>
    <w:rsid w:val="00EE2652"/>
    <w:rsid w:val="00EF654B"/>
    <w:rsid w:val="00F06216"/>
    <w:rsid w:val="00F17381"/>
    <w:rsid w:val="00F37757"/>
    <w:rsid w:val="00F55C0F"/>
    <w:rsid w:val="00F66B02"/>
    <w:rsid w:val="00F83945"/>
    <w:rsid w:val="00FA1206"/>
    <w:rsid w:val="00FB44AA"/>
    <w:rsid w:val="00FD7DDC"/>
    <w:rsid w:val="00FF0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B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A5"/>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semiHidden/>
    <w:unhideWhenUsed/>
    <w:qFormat/>
    <w:rsid w:val="006B304E"/>
    <w:pPr>
      <w:keepNext/>
      <w:widowControl w:val="0"/>
      <w:suppressAutoHyphens w:val="0"/>
      <w:spacing w:before="240" w:after="60"/>
      <w:outlineLvl w:val="2"/>
    </w:pPr>
    <w:rPr>
      <w:rFonts w:ascii="Cambria" w:hAnsi="Cambria"/>
      <w:b/>
      <w:bCs/>
      <w:sz w:val="26"/>
      <w:szCs w:val="26"/>
      <w:lang w:eastAsia="ru-RU"/>
    </w:rPr>
  </w:style>
  <w:style w:type="paragraph" w:styleId="5">
    <w:name w:val="heading 5"/>
    <w:basedOn w:val="a"/>
    <w:next w:val="a"/>
    <w:link w:val="50"/>
    <w:semiHidden/>
    <w:unhideWhenUsed/>
    <w:qFormat/>
    <w:rsid w:val="006B304E"/>
    <w:pPr>
      <w:widowControl w:val="0"/>
      <w:suppressAutoHyphens w:val="0"/>
      <w:spacing w:before="240" w:after="60"/>
      <w:outlineLvl w:val="4"/>
    </w:pPr>
    <w:rPr>
      <w:rFonts w:ascii="Calibri"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862A5"/>
    <w:rPr>
      <w:color w:val="0000FF"/>
      <w:u w:val="single"/>
    </w:rPr>
  </w:style>
  <w:style w:type="paragraph" w:styleId="a4">
    <w:name w:val="Balloon Text"/>
    <w:basedOn w:val="a"/>
    <w:link w:val="a5"/>
    <w:uiPriority w:val="99"/>
    <w:semiHidden/>
    <w:unhideWhenUsed/>
    <w:rsid w:val="008862A5"/>
    <w:rPr>
      <w:rFonts w:ascii="Tahoma" w:hAnsi="Tahoma" w:cs="Tahoma"/>
      <w:sz w:val="16"/>
      <w:szCs w:val="16"/>
    </w:rPr>
  </w:style>
  <w:style w:type="character" w:customStyle="1" w:styleId="a5">
    <w:name w:val="Текст выноски Знак"/>
    <w:basedOn w:val="a0"/>
    <w:link w:val="a4"/>
    <w:uiPriority w:val="99"/>
    <w:semiHidden/>
    <w:rsid w:val="008862A5"/>
    <w:rPr>
      <w:rFonts w:ascii="Tahoma" w:eastAsia="Times New Roman" w:hAnsi="Tahoma" w:cs="Tahoma"/>
      <w:sz w:val="16"/>
      <w:szCs w:val="16"/>
      <w:lang w:eastAsia="ar-SA"/>
    </w:rPr>
  </w:style>
  <w:style w:type="paragraph" w:styleId="a6">
    <w:name w:val="No Spacing"/>
    <w:uiPriority w:val="1"/>
    <w:qFormat/>
    <w:rsid w:val="00F83945"/>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nhideWhenUsed/>
    <w:rsid w:val="00E644B2"/>
    <w:pPr>
      <w:tabs>
        <w:tab w:val="center" w:pos="4677"/>
        <w:tab w:val="right" w:pos="9355"/>
      </w:tabs>
    </w:pPr>
  </w:style>
  <w:style w:type="character" w:customStyle="1" w:styleId="a8">
    <w:name w:val="Верхний колонтитул Знак"/>
    <w:basedOn w:val="a0"/>
    <w:link w:val="a7"/>
    <w:rsid w:val="00E644B2"/>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E644B2"/>
    <w:pPr>
      <w:tabs>
        <w:tab w:val="center" w:pos="4677"/>
        <w:tab w:val="right" w:pos="9355"/>
      </w:tabs>
    </w:pPr>
  </w:style>
  <w:style w:type="character" w:customStyle="1" w:styleId="aa">
    <w:name w:val="Нижний колонтитул Знак"/>
    <w:basedOn w:val="a0"/>
    <w:link w:val="a9"/>
    <w:uiPriority w:val="99"/>
    <w:rsid w:val="00E644B2"/>
    <w:rPr>
      <w:rFonts w:ascii="Times New Roman" w:eastAsia="Times New Roman" w:hAnsi="Times New Roman" w:cs="Times New Roman"/>
      <w:sz w:val="24"/>
      <w:szCs w:val="24"/>
      <w:lang w:eastAsia="ar-SA"/>
    </w:rPr>
  </w:style>
  <w:style w:type="paragraph" w:styleId="ab">
    <w:name w:val="List Paragraph"/>
    <w:basedOn w:val="a"/>
    <w:uiPriority w:val="34"/>
    <w:qFormat/>
    <w:rsid w:val="00DE3A2F"/>
    <w:pPr>
      <w:ind w:left="720"/>
      <w:contextualSpacing/>
    </w:pPr>
  </w:style>
  <w:style w:type="character" w:styleId="ac">
    <w:name w:val="annotation reference"/>
    <w:basedOn w:val="a0"/>
    <w:uiPriority w:val="99"/>
    <w:semiHidden/>
    <w:unhideWhenUsed/>
    <w:rsid w:val="00A13D73"/>
    <w:rPr>
      <w:sz w:val="16"/>
      <w:szCs w:val="16"/>
    </w:rPr>
  </w:style>
  <w:style w:type="paragraph" w:styleId="ad">
    <w:name w:val="annotation text"/>
    <w:basedOn w:val="a"/>
    <w:link w:val="ae"/>
    <w:uiPriority w:val="99"/>
    <w:semiHidden/>
    <w:unhideWhenUsed/>
    <w:rsid w:val="00A13D73"/>
    <w:rPr>
      <w:sz w:val="20"/>
      <w:szCs w:val="20"/>
    </w:rPr>
  </w:style>
  <w:style w:type="character" w:customStyle="1" w:styleId="ae">
    <w:name w:val="Текст примечания Знак"/>
    <w:basedOn w:val="a0"/>
    <w:link w:val="ad"/>
    <w:uiPriority w:val="99"/>
    <w:semiHidden/>
    <w:rsid w:val="00A13D73"/>
    <w:rPr>
      <w:rFonts w:ascii="Times New Roman" w:eastAsia="Times New Roman" w:hAnsi="Times New Roman" w:cs="Times New Roman"/>
      <w:sz w:val="20"/>
      <w:szCs w:val="20"/>
      <w:lang w:eastAsia="ar-SA"/>
    </w:rPr>
  </w:style>
  <w:style w:type="paragraph" w:styleId="af">
    <w:name w:val="annotation subject"/>
    <w:basedOn w:val="ad"/>
    <w:next w:val="ad"/>
    <w:link w:val="af0"/>
    <w:uiPriority w:val="99"/>
    <w:semiHidden/>
    <w:unhideWhenUsed/>
    <w:rsid w:val="00A13D73"/>
    <w:rPr>
      <w:b/>
      <w:bCs/>
    </w:rPr>
  </w:style>
  <w:style w:type="character" w:customStyle="1" w:styleId="af0">
    <w:name w:val="Тема примечания Знак"/>
    <w:basedOn w:val="ae"/>
    <w:link w:val="af"/>
    <w:uiPriority w:val="99"/>
    <w:semiHidden/>
    <w:rsid w:val="00A13D73"/>
    <w:rPr>
      <w:rFonts w:ascii="Times New Roman" w:eastAsia="Times New Roman" w:hAnsi="Times New Roman" w:cs="Times New Roman"/>
      <w:b/>
      <w:bCs/>
      <w:sz w:val="20"/>
      <w:szCs w:val="20"/>
      <w:lang w:eastAsia="ar-SA"/>
    </w:rPr>
  </w:style>
  <w:style w:type="paragraph" w:styleId="af1">
    <w:name w:val="Body Text"/>
    <w:basedOn w:val="a"/>
    <w:link w:val="af2"/>
    <w:semiHidden/>
    <w:unhideWhenUsed/>
    <w:rsid w:val="006D417E"/>
    <w:pPr>
      <w:suppressAutoHyphens w:val="0"/>
      <w:jc w:val="both"/>
    </w:pPr>
    <w:rPr>
      <w:sz w:val="28"/>
      <w:szCs w:val="20"/>
      <w:lang w:val="x-none" w:eastAsia="x-none"/>
    </w:rPr>
  </w:style>
  <w:style w:type="character" w:customStyle="1" w:styleId="af2">
    <w:name w:val="Основной текст Знак"/>
    <w:basedOn w:val="a0"/>
    <w:link w:val="af1"/>
    <w:semiHidden/>
    <w:rsid w:val="006D417E"/>
    <w:rPr>
      <w:rFonts w:ascii="Times New Roman" w:eastAsia="Times New Roman" w:hAnsi="Times New Roman" w:cs="Times New Roman"/>
      <w:sz w:val="28"/>
      <w:szCs w:val="20"/>
      <w:lang w:val="x-none" w:eastAsia="x-none"/>
    </w:rPr>
  </w:style>
  <w:style w:type="paragraph" w:customStyle="1" w:styleId="ConsPlusNormal">
    <w:name w:val="ConsPlusNormal"/>
    <w:rsid w:val="006D41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semiHidden/>
    <w:rsid w:val="006B304E"/>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6B304E"/>
    <w:rPr>
      <w:rFonts w:ascii="Calibri" w:eastAsia="Times New Roman" w:hAnsi="Calibri" w:cs="Times New Roman"/>
      <w:b/>
      <w:bCs/>
      <w:i/>
      <w:iCs/>
      <w:sz w:val="26"/>
      <w:szCs w:val="26"/>
      <w:lang w:eastAsia="ru-RU"/>
    </w:rPr>
  </w:style>
  <w:style w:type="paragraph" w:customStyle="1" w:styleId="31">
    <w:name w:val="Основной текст с отступом 31"/>
    <w:basedOn w:val="a"/>
    <w:rsid w:val="006B304E"/>
    <w:pPr>
      <w:ind w:firstLine="540"/>
      <w:jc w:val="both"/>
    </w:pPr>
    <w:rPr>
      <w:b/>
      <w:bCs/>
    </w:rPr>
  </w:style>
  <w:style w:type="character" w:styleId="af3">
    <w:name w:val="FollowedHyperlink"/>
    <w:basedOn w:val="a0"/>
    <w:uiPriority w:val="99"/>
    <w:semiHidden/>
    <w:unhideWhenUsed/>
    <w:rsid w:val="006B304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A5"/>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semiHidden/>
    <w:unhideWhenUsed/>
    <w:qFormat/>
    <w:rsid w:val="006B304E"/>
    <w:pPr>
      <w:keepNext/>
      <w:widowControl w:val="0"/>
      <w:suppressAutoHyphens w:val="0"/>
      <w:spacing w:before="240" w:after="60"/>
      <w:outlineLvl w:val="2"/>
    </w:pPr>
    <w:rPr>
      <w:rFonts w:ascii="Cambria" w:hAnsi="Cambria"/>
      <w:b/>
      <w:bCs/>
      <w:sz w:val="26"/>
      <w:szCs w:val="26"/>
      <w:lang w:eastAsia="ru-RU"/>
    </w:rPr>
  </w:style>
  <w:style w:type="paragraph" w:styleId="5">
    <w:name w:val="heading 5"/>
    <w:basedOn w:val="a"/>
    <w:next w:val="a"/>
    <w:link w:val="50"/>
    <w:semiHidden/>
    <w:unhideWhenUsed/>
    <w:qFormat/>
    <w:rsid w:val="006B304E"/>
    <w:pPr>
      <w:widowControl w:val="0"/>
      <w:suppressAutoHyphens w:val="0"/>
      <w:spacing w:before="240" w:after="60"/>
      <w:outlineLvl w:val="4"/>
    </w:pPr>
    <w:rPr>
      <w:rFonts w:ascii="Calibri"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862A5"/>
    <w:rPr>
      <w:color w:val="0000FF"/>
      <w:u w:val="single"/>
    </w:rPr>
  </w:style>
  <w:style w:type="paragraph" w:styleId="a4">
    <w:name w:val="Balloon Text"/>
    <w:basedOn w:val="a"/>
    <w:link w:val="a5"/>
    <w:uiPriority w:val="99"/>
    <w:semiHidden/>
    <w:unhideWhenUsed/>
    <w:rsid w:val="008862A5"/>
    <w:rPr>
      <w:rFonts w:ascii="Tahoma" w:hAnsi="Tahoma" w:cs="Tahoma"/>
      <w:sz w:val="16"/>
      <w:szCs w:val="16"/>
    </w:rPr>
  </w:style>
  <w:style w:type="character" w:customStyle="1" w:styleId="a5">
    <w:name w:val="Текст выноски Знак"/>
    <w:basedOn w:val="a0"/>
    <w:link w:val="a4"/>
    <w:uiPriority w:val="99"/>
    <w:semiHidden/>
    <w:rsid w:val="008862A5"/>
    <w:rPr>
      <w:rFonts w:ascii="Tahoma" w:eastAsia="Times New Roman" w:hAnsi="Tahoma" w:cs="Tahoma"/>
      <w:sz w:val="16"/>
      <w:szCs w:val="16"/>
      <w:lang w:eastAsia="ar-SA"/>
    </w:rPr>
  </w:style>
  <w:style w:type="paragraph" w:styleId="a6">
    <w:name w:val="No Spacing"/>
    <w:uiPriority w:val="1"/>
    <w:qFormat/>
    <w:rsid w:val="00F83945"/>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nhideWhenUsed/>
    <w:rsid w:val="00E644B2"/>
    <w:pPr>
      <w:tabs>
        <w:tab w:val="center" w:pos="4677"/>
        <w:tab w:val="right" w:pos="9355"/>
      </w:tabs>
    </w:pPr>
  </w:style>
  <w:style w:type="character" w:customStyle="1" w:styleId="a8">
    <w:name w:val="Верхний колонтитул Знак"/>
    <w:basedOn w:val="a0"/>
    <w:link w:val="a7"/>
    <w:rsid w:val="00E644B2"/>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E644B2"/>
    <w:pPr>
      <w:tabs>
        <w:tab w:val="center" w:pos="4677"/>
        <w:tab w:val="right" w:pos="9355"/>
      </w:tabs>
    </w:pPr>
  </w:style>
  <w:style w:type="character" w:customStyle="1" w:styleId="aa">
    <w:name w:val="Нижний колонтитул Знак"/>
    <w:basedOn w:val="a0"/>
    <w:link w:val="a9"/>
    <w:uiPriority w:val="99"/>
    <w:rsid w:val="00E644B2"/>
    <w:rPr>
      <w:rFonts w:ascii="Times New Roman" w:eastAsia="Times New Roman" w:hAnsi="Times New Roman" w:cs="Times New Roman"/>
      <w:sz w:val="24"/>
      <w:szCs w:val="24"/>
      <w:lang w:eastAsia="ar-SA"/>
    </w:rPr>
  </w:style>
  <w:style w:type="paragraph" w:styleId="ab">
    <w:name w:val="List Paragraph"/>
    <w:basedOn w:val="a"/>
    <w:uiPriority w:val="34"/>
    <w:qFormat/>
    <w:rsid w:val="00DE3A2F"/>
    <w:pPr>
      <w:ind w:left="720"/>
      <w:contextualSpacing/>
    </w:pPr>
  </w:style>
  <w:style w:type="character" w:styleId="ac">
    <w:name w:val="annotation reference"/>
    <w:basedOn w:val="a0"/>
    <w:uiPriority w:val="99"/>
    <w:semiHidden/>
    <w:unhideWhenUsed/>
    <w:rsid w:val="00A13D73"/>
    <w:rPr>
      <w:sz w:val="16"/>
      <w:szCs w:val="16"/>
    </w:rPr>
  </w:style>
  <w:style w:type="paragraph" w:styleId="ad">
    <w:name w:val="annotation text"/>
    <w:basedOn w:val="a"/>
    <w:link w:val="ae"/>
    <w:uiPriority w:val="99"/>
    <w:semiHidden/>
    <w:unhideWhenUsed/>
    <w:rsid w:val="00A13D73"/>
    <w:rPr>
      <w:sz w:val="20"/>
      <w:szCs w:val="20"/>
    </w:rPr>
  </w:style>
  <w:style w:type="character" w:customStyle="1" w:styleId="ae">
    <w:name w:val="Текст примечания Знак"/>
    <w:basedOn w:val="a0"/>
    <w:link w:val="ad"/>
    <w:uiPriority w:val="99"/>
    <w:semiHidden/>
    <w:rsid w:val="00A13D73"/>
    <w:rPr>
      <w:rFonts w:ascii="Times New Roman" w:eastAsia="Times New Roman" w:hAnsi="Times New Roman" w:cs="Times New Roman"/>
      <w:sz w:val="20"/>
      <w:szCs w:val="20"/>
      <w:lang w:eastAsia="ar-SA"/>
    </w:rPr>
  </w:style>
  <w:style w:type="paragraph" w:styleId="af">
    <w:name w:val="annotation subject"/>
    <w:basedOn w:val="ad"/>
    <w:next w:val="ad"/>
    <w:link w:val="af0"/>
    <w:uiPriority w:val="99"/>
    <w:semiHidden/>
    <w:unhideWhenUsed/>
    <w:rsid w:val="00A13D73"/>
    <w:rPr>
      <w:b/>
      <w:bCs/>
    </w:rPr>
  </w:style>
  <w:style w:type="character" w:customStyle="1" w:styleId="af0">
    <w:name w:val="Тема примечания Знак"/>
    <w:basedOn w:val="ae"/>
    <w:link w:val="af"/>
    <w:uiPriority w:val="99"/>
    <w:semiHidden/>
    <w:rsid w:val="00A13D73"/>
    <w:rPr>
      <w:rFonts w:ascii="Times New Roman" w:eastAsia="Times New Roman" w:hAnsi="Times New Roman" w:cs="Times New Roman"/>
      <w:b/>
      <w:bCs/>
      <w:sz w:val="20"/>
      <w:szCs w:val="20"/>
      <w:lang w:eastAsia="ar-SA"/>
    </w:rPr>
  </w:style>
  <w:style w:type="paragraph" w:styleId="af1">
    <w:name w:val="Body Text"/>
    <w:basedOn w:val="a"/>
    <w:link w:val="af2"/>
    <w:semiHidden/>
    <w:unhideWhenUsed/>
    <w:rsid w:val="006D417E"/>
    <w:pPr>
      <w:suppressAutoHyphens w:val="0"/>
      <w:jc w:val="both"/>
    </w:pPr>
    <w:rPr>
      <w:sz w:val="28"/>
      <w:szCs w:val="20"/>
      <w:lang w:val="x-none" w:eastAsia="x-none"/>
    </w:rPr>
  </w:style>
  <w:style w:type="character" w:customStyle="1" w:styleId="af2">
    <w:name w:val="Основной текст Знак"/>
    <w:basedOn w:val="a0"/>
    <w:link w:val="af1"/>
    <w:semiHidden/>
    <w:rsid w:val="006D417E"/>
    <w:rPr>
      <w:rFonts w:ascii="Times New Roman" w:eastAsia="Times New Roman" w:hAnsi="Times New Roman" w:cs="Times New Roman"/>
      <w:sz w:val="28"/>
      <w:szCs w:val="20"/>
      <w:lang w:val="x-none" w:eastAsia="x-none"/>
    </w:rPr>
  </w:style>
  <w:style w:type="paragraph" w:customStyle="1" w:styleId="ConsPlusNormal">
    <w:name w:val="ConsPlusNormal"/>
    <w:rsid w:val="006D41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semiHidden/>
    <w:rsid w:val="006B304E"/>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6B304E"/>
    <w:rPr>
      <w:rFonts w:ascii="Calibri" w:eastAsia="Times New Roman" w:hAnsi="Calibri" w:cs="Times New Roman"/>
      <w:b/>
      <w:bCs/>
      <w:i/>
      <w:iCs/>
      <w:sz w:val="26"/>
      <w:szCs w:val="26"/>
      <w:lang w:eastAsia="ru-RU"/>
    </w:rPr>
  </w:style>
  <w:style w:type="paragraph" w:customStyle="1" w:styleId="31">
    <w:name w:val="Основной текст с отступом 31"/>
    <w:basedOn w:val="a"/>
    <w:rsid w:val="006B304E"/>
    <w:pPr>
      <w:ind w:firstLine="540"/>
      <w:jc w:val="both"/>
    </w:pPr>
    <w:rPr>
      <w:b/>
      <w:bCs/>
    </w:rPr>
  </w:style>
  <w:style w:type="character" w:styleId="af3">
    <w:name w:val="FollowedHyperlink"/>
    <w:basedOn w:val="a0"/>
    <w:uiPriority w:val="99"/>
    <w:semiHidden/>
    <w:unhideWhenUsed/>
    <w:rsid w:val="006B304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492822">
      <w:bodyDiv w:val="1"/>
      <w:marLeft w:val="0"/>
      <w:marRight w:val="0"/>
      <w:marTop w:val="0"/>
      <w:marBottom w:val="0"/>
      <w:divBdr>
        <w:top w:val="none" w:sz="0" w:space="0" w:color="auto"/>
        <w:left w:val="none" w:sz="0" w:space="0" w:color="auto"/>
        <w:bottom w:val="none" w:sz="0" w:space="0" w:color="auto"/>
        <w:right w:val="none" w:sz="0" w:space="0" w:color="auto"/>
      </w:divBdr>
    </w:div>
    <w:div w:id="1039477773">
      <w:bodyDiv w:val="1"/>
      <w:marLeft w:val="0"/>
      <w:marRight w:val="0"/>
      <w:marTop w:val="0"/>
      <w:marBottom w:val="0"/>
      <w:divBdr>
        <w:top w:val="none" w:sz="0" w:space="0" w:color="auto"/>
        <w:left w:val="none" w:sz="0" w:space="0" w:color="auto"/>
        <w:bottom w:val="none" w:sz="0" w:space="0" w:color="auto"/>
        <w:right w:val="none" w:sz="0" w:space="0" w:color="auto"/>
      </w:divBdr>
    </w:div>
    <w:div w:id="1113095583">
      <w:bodyDiv w:val="1"/>
      <w:marLeft w:val="0"/>
      <w:marRight w:val="0"/>
      <w:marTop w:val="0"/>
      <w:marBottom w:val="0"/>
      <w:divBdr>
        <w:top w:val="none" w:sz="0" w:space="0" w:color="auto"/>
        <w:left w:val="none" w:sz="0" w:space="0" w:color="auto"/>
        <w:bottom w:val="none" w:sz="0" w:space="0" w:color="auto"/>
        <w:right w:val="none" w:sz="0" w:space="0" w:color="auto"/>
      </w:divBdr>
    </w:div>
    <w:div w:id="129479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internet.garant.ru/document/redirect/12146661/0" TargetMode="External"/><Relationship Id="rId26" Type="http://schemas.openxmlformats.org/officeDocument/2006/relationships/hyperlink" Target="http://internet.garant.ru/document/redirect/12164247/1005" TargetMode="External"/><Relationship Id="rId39" Type="http://schemas.openxmlformats.org/officeDocument/2006/relationships/hyperlink" Target="http://internet.garant.ru/document/redirect/12164247/8" TargetMode="External"/><Relationship Id="rId21" Type="http://schemas.openxmlformats.org/officeDocument/2006/relationships/hyperlink" Target="http://internet.garant.ru/document/redirect/10105643/0" TargetMode="External"/><Relationship Id="rId34" Type="http://schemas.openxmlformats.org/officeDocument/2006/relationships/hyperlink" Target="file:///C:\Users\USER\Documents\&#1056;&#1045;&#1064;&#1045;&#1053;&#1048;&#1071;%20%20&#1057;&#1053;&#1044;\&#1056;&#1077;&#1096;.%20&#1057;&#1053;&#1044;%202021%20&#1075;\&#1055;&#1056;&#1054;&#1045;&#1050;&#1058;%20%20&#1054;&#1073;%20%20&#1091;&#1090;&#1074;.%20&#1040;&#1056;%20&#1087;&#1086;%20&#1086;&#1089;&#1091;&#1097;.%20&#1084;&#1091;&#1085;.%20&#1082;&#1086;&#1085;&#1090;&#1088;.%20&#1079;&#1072;%20&#1089;&#1086;&#1089;&#1090;.%20&#1076;&#1086;&#1088;&#1086;&#1075;.doc" TargetMode="External"/><Relationship Id="rId42" Type="http://schemas.openxmlformats.org/officeDocument/2006/relationships/hyperlink" Target="http://internet.garant.ru/document/redirect/12164247/13002" TargetMode="External"/><Relationship Id="rId47" Type="http://schemas.openxmlformats.org/officeDocument/2006/relationships/hyperlink" Target="file:///C:\Users\USER\Documents\&#1056;&#1045;&#1064;&#1045;&#1053;&#1048;&#1071;%20%20&#1057;&#1053;&#1044;\&#1056;&#1077;&#1096;.%20&#1057;&#1053;&#1044;%202021%20&#1075;\&#1055;&#1056;&#1054;&#1045;&#1050;&#1058;%20%20&#1054;&#1073;%20%20&#1091;&#1090;&#1074;.%20&#1040;&#1056;%20&#1087;&#1086;%20&#1086;&#1089;&#1091;&#1097;.%20&#1084;&#1091;&#1085;.%20&#1082;&#1086;&#1085;&#1090;&#1088;.%20&#1079;&#1072;%20&#1089;&#1086;&#1089;&#1090;.%20&#1076;&#1086;&#1088;&#1086;&#1075;.doc" TargetMode="External"/><Relationship Id="rId50" Type="http://schemas.openxmlformats.org/officeDocument/2006/relationships/hyperlink" Target="file:///C:\Users\USER\Documents\&#1056;&#1045;&#1064;&#1045;&#1053;&#1048;&#1071;%20%20&#1057;&#1053;&#1044;\&#1056;&#1077;&#1096;.%20&#1057;&#1053;&#1044;%202021%20&#1075;\&#1055;&#1056;&#1054;&#1045;&#1050;&#1058;%20%20&#1054;&#1073;%20%20&#1091;&#1090;&#1074;.%20&#1040;&#1056;%20&#1087;&#1086;%20&#1086;&#1089;&#1091;&#1097;.%20&#1084;&#1091;&#1085;.%20&#1082;&#1086;&#1085;&#1090;&#1088;.%20&#1079;&#1072;%20&#1089;&#1086;&#1089;&#1090;.%20&#1076;&#1086;&#1088;&#1086;&#1075;.doc"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internet.garant.ru/document/redirect/12125267/0" TargetMode="External"/><Relationship Id="rId29" Type="http://schemas.openxmlformats.org/officeDocument/2006/relationships/hyperlink" Target="file:///C:\Users\USER\Documents\&#1056;&#1045;&#1064;&#1045;&#1053;&#1048;&#1071;%20%20&#1057;&#1053;&#1044;\&#1056;&#1077;&#1096;.%20&#1057;&#1053;&#1044;%202021%20&#1075;\&#1055;&#1056;&#1054;&#1045;&#1050;&#1058;%20%20&#1054;&#1073;%20%20&#1091;&#1090;&#1074;.%20&#1040;&#1056;%20&#1087;&#1086;%20&#1086;&#1089;&#1091;&#1097;.%20&#1084;&#1091;&#1085;.%20&#1082;&#1086;&#1085;&#1090;&#1088;.%20&#1079;&#1072;%20&#1089;&#1086;&#1089;&#1090;.%20&#1076;&#1086;&#1088;&#1086;&#1075;.doc" TargetMode="External"/><Relationship Id="rId11" Type="http://schemas.openxmlformats.org/officeDocument/2006/relationships/hyperlink" Target="http://abali.ru/wp-content/uploads/2011/04/gerb_Adygei_ch-b.png" TargetMode="External"/><Relationship Id="rId24" Type="http://schemas.openxmlformats.org/officeDocument/2006/relationships/hyperlink" Target="http://internet.garant.ru/document/redirect/32354584/1000" TargetMode="External"/><Relationship Id="rId32" Type="http://schemas.openxmlformats.org/officeDocument/2006/relationships/hyperlink" Target="file:///C:\Users\USER\Documents\&#1056;&#1045;&#1064;&#1045;&#1053;&#1048;&#1071;%20%20&#1057;&#1053;&#1044;\&#1056;&#1077;&#1096;.%20&#1057;&#1053;&#1044;%202021%20&#1075;\&#1055;&#1056;&#1054;&#1045;&#1050;&#1058;%20%20&#1054;&#1073;%20%20&#1091;&#1090;&#1074;.%20&#1040;&#1056;%20&#1087;&#1086;%20&#1086;&#1089;&#1091;&#1097;.%20&#1084;&#1091;&#1085;.%20&#1082;&#1086;&#1085;&#1090;&#1088;.%20&#1079;&#1072;%20&#1089;&#1086;&#1089;&#1090;.%20&#1076;&#1086;&#1088;&#1086;&#1075;.doc" TargetMode="External"/><Relationship Id="rId37" Type="http://schemas.openxmlformats.org/officeDocument/2006/relationships/hyperlink" Target="file:///C:\Users\USER\Documents\&#1056;&#1045;&#1064;&#1045;&#1053;&#1048;&#1071;%20%20&#1057;&#1053;&#1044;\&#1056;&#1077;&#1096;.%20&#1057;&#1053;&#1044;%202021%20&#1075;\&#1055;&#1056;&#1054;&#1045;&#1050;&#1058;%20%20&#1054;&#1073;%20%20&#1091;&#1090;&#1074;.%20&#1040;&#1056;%20&#1087;&#1086;%20&#1086;&#1089;&#1091;&#1097;.%20&#1084;&#1091;&#1085;.%20&#1082;&#1086;&#1085;&#1090;&#1088;.%20&#1079;&#1072;%20&#1089;&#1086;&#1089;&#1090;.%20&#1076;&#1086;&#1088;&#1086;&#1075;.doc" TargetMode="External"/><Relationship Id="rId40" Type="http://schemas.openxmlformats.org/officeDocument/2006/relationships/hyperlink" Target="file:///C:\Users\USER\Documents\&#1056;&#1045;&#1064;&#1045;&#1053;&#1048;&#1071;%20%20&#1057;&#1053;&#1044;\&#1056;&#1077;&#1096;.%20&#1057;&#1053;&#1044;%202021%20&#1075;\&#1055;&#1056;&#1054;&#1045;&#1050;&#1058;%20%20&#1054;&#1073;%20%20&#1091;&#1090;&#1074;.%20&#1040;&#1056;%20&#1087;&#1086;%20&#1086;&#1089;&#1091;&#1097;.%20&#1084;&#1091;&#1085;.%20&#1082;&#1086;&#1085;&#1090;&#1088;.%20&#1079;&#1072;%20&#1089;&#1086;&#1089;&#1090;.%20&#1076;&#1086;&#1088;&#1086;&#1075;.doc" TargetMode="External"/><Relationship Id="rId45" Type="http://schemas.openxmlformats.org/officeDocument/2006/relationships/hyperlink" Target="http://internet.garant.ru/document/redirect/12164247/8205"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image" Target="media/image1.png"/><Relationship Id="rId19" Type="http://schemas.openxmlformats.org/officeDocument/2006/relationships/hyperlink" Target="http://internet.garant.ru/document/redirect/12164247/0" TargetMode="External"/><Relationship Id="rId31" Type="http://schemas.openxmlformats.org/officeDocument/2006/relationships/hyperlink" Target="http://internet.garant.ru/document/redirect/12164247/99" TargetMode="External"/><Relationship Id="rId44" Type="http://schemas.openxmlformats.org/officeDocument/2006/relationships/hyperlink" Target="http://internet.garant.ru/document/redirect/12146661/0"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bali.ru/wp-content/uploads/2011/04/gerb_Adygei_ch-b.png" TargetMode="External"/><Relationship Id="rId14" Type="http://schemas.openxmlformats.org/officeDocument/2006/relationships/hyperlink" Target="http://internet.garant.ru/document/redirect/10103000/0" TargetMode="External"/><Relationship Id="rId22" Type="http://schemas.openxmlformats.org/officeDocument/2006/relationships/hyperlink" Target="http://internet.garant.ru/document/redirect/12177032/0" TargetMode="External"/><Relationship Id="rId27" Type="http://schemas.openxmlformats.org/officeDocument/2006/relationships/hyperlink" Target="http://internet.garant.ru/document/redirect/12164247/0" TargetMode="External"/><Relationship Id="rId30" Type="http://schemas.openxmlformats.org/officeDocument/2006/relationships/hyperlink" Target="http://internet.garant.ru/document/redirect/12167036/0" TargetMode="External"/><Relationship Id="rId35" Type="http://schemas.openxmlformats.org/officeDocument/2006/relationships/hyperlink" Target="file:///C:\Users\USER\Documents\&#1056;&#1045;&#1064;&#1045;&#1053;&#1048;&#1071;%20%20&#1057;&#1053;&#1044;\&#1056;&#1077;&#1096;.%20&#1057;&#1053;&#1044;%202021%20&#1075;\&#1055;&#1056;&#1054;&#1045;&#1050;&#1058;%20%20&#1054;&#1073;%20%20&#1091;&#1090;&#1074;.%20&#1040;&#1056;%20&#1087;&#1086;%20&#1086;&#1089;&#1091;&#1097;.%20&#1084;&#1091;&#1085;.%20&#1082;&#1086;&#1085;&#1090;&#1088;.%20&#1079;&#1072;%20&#1089;&#1086;&#1089;&#1090;.%20&#1076;&#1086;&#1088;&#1086;&#1075;.doc" TargetMode="External"/><Relationship Id="rId43" Type="http://schemas.openxmlformats.org/officeDocument/2006/relationships/hyperlink" Target="http://internet.garant.ru/document/redirect/12164247/8302" TargetMode="External"/><Relationship Id="rId48" Type="http://schemas.openxmlformats.org/officeDocument/2006/relationships/hyperlink" Target="file:///C:\Users\USER\Documents\&#1056;&#1045;&#1064;&#1045;&#1053;&#1048;&#1071;%20%20&#1057;&#1053;&#1044;\&#1056;&#1077;&#1096;.%20&#1057;&#1053;&#1044;%202021%20&#1075;\&#1055;&#1056;&#1054;&#1045;&#1050;&#1058;%20%20&#1054;&#1073;%20%20&#1091;&#1090;&#1074;.%20&#1040;&#1056;%20&#1087;&#1086;%20&#1086;&#1089;&#1091;&#1097;.%20&#1084;&#1091;&#1085;.%20&#1082;&#1086;&#1085;&#1090;&#1088;.%20&#1079;&#1072;%20&#1089;&#1086;&#1089;&#1090;.%20&#1076;&#1086;&#1088;&#1086;&#1075;.doc" TargetMode="Externa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10.png"/><Relationship Id="rId17" Type="http://schemas.openxmlformats.org/officeDocument/2006/relationships/hyperlink" Target="http://internet.garant.ru/document/redirect/186367/0" TargetMode="External"/><Relationship Id="rId25" Type="http://schemas.openxmlformats.org/officeDocument/2006/relationships/hyperlink" Target="http://internet.garant.ru/document/redirect/12164247/0" TargetMode="External"/><Relationship Id="rId33" Type="http://schemas.openxmlformats.org/officeDocument/2006/relationships/hyperlink" Target="file:///C:\Users\USER\Documents\&#1056;&#1045;&#1064;&#1045;&#1053;&#1048;&#1071;%20%20&#1057;&#1053;&#1044;\&#1056;&#1077;&#1096;.%20&#1057;&#1053;&#1044;%202021%20&#1075;\&#1055;&#1056;&#1054;&#1045;&#1050;&#1058;%20%20&#1054;&#1073;%20%20&#1091;&#1090;&#1074;.%20&#1040;&#1056;%20&#1087;&#1086;%20&#1086;&#1089;&#1091;&#1097;.%20&#1084;&#1091;&#1085;.%20&#1082;&#1086;&#1085;&#1090;&#1088;.%20&#1079;&#1072;%20&#1089;&#1086;&#1089;&#1090;.%20&#1076;&#1086;&#1088;&#1086;&#1075;.doc" TargetMode="External"/><Relationship Id="rId38" Type="http://schemas.openxmlformats.org/officeDocument/2006/relationships/hyperlink" Target="http://internet.garant.ru/document/redirect/12164247/14" TargetMode="External"/><Relationship Id="rId46" Type="http://schemas.openxmlformats.org/officeDocument/2006/relationships/hyperlink" Target="file:///C:\Users\USER\Documents\&#1056;&#1045;&#1064;&#1045;&#1053;&#1048;&#1071;%20%20&#1057;&#1053;&#1044;\&#1056;&#1077;&#1096;.%20&#1057;&#1053;&#1044;%202021%20&#1075;\&#1055;&#1056;&#1054;&#1045;&#1050;&#1058;%20%20&#1054;&#1073;%20%20&#1091;&#1090;&#1074;.%20&#1040;&#1056;%20&#1087;&#1086;%20&#1086;&#1089;&#1091;&#1097;.%20&#1084;&#1091;&#1085;.%20&#1082;&#1086;&#1085;&#1090;&#1088;.%20&#1079;&#1072;%20&#1089;&#1086;&#1089;&#1090;.%20&#1076;&#1086;&#1088;&#1086;&#1075;.doc" TargetMode="External"/><Relationship Id="rId20" Type="http://schemas.openxmlformats.org/officeDocument/2006/relationships/hyperlink" Target="http://internet.garant.ru/document/redirect/12157004/0" TargetMode="External"/><Relationship Id="rId41" Type="http://schemas.openxmlformats.org/officeDocument/2006/relationships/hyperlink" Target="file:///C:\Users\USER\Documents\&#1056;&#1045;&#1064;&#1045;&#1053;&#1048;&#1071;%20%20&#1057;&#1053;&#1044;\&#1056;&#1077;&#1096;.%20&#1057;&#1053;&#1044;%202021%20&#1075;\&#1055;&#1056;&#1054;&#1045;&#1050;&#1058;%20%20&#1054;&#1073;%20%20&#1091;&#1090;&#1074;.%20&#1040;&#1056;%20&#1087;&#1086;%20&#1086;&#1089;&#1091;&#1097;.%20&#1084;&#1091;&#1085;.%20&#1082;&#1086;&#1085;&#1090;&#1088;.%20&#1079;&#1072;%20&#1089;&#1086;&#1089;&#1090;.%20&#1076;&#1086;&#1088;&#1086;&#1075;.do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nternet.garant.ru/document/redirect/12124624/0" TargetMode="External"/><Relationship Id="rId23" Type="http://schemas.openxmlformats.org/officeDocument/2006/relationships/hyperlink" Target="http://internet.garant.ru/document/redirect/196831/0" TargetMode="External"/><Relationship Id="rId28" Type="http://schemas.openxmlformats.org/officeDocument/2006/relationships/hyperlink" Target="http://internet.garant.ru/document/redirect/12164247/0" TargetMode="External"/><Relationship Id="rId36" Type="http://schemas.openxmlformats.org/officeDocument/2006/relationships/hyperlink" Target="file:///C:\Users\USER\Documents\&#1056;&#1045;&#1064;&#1045;&#1053;&#1048;&#1071;%20%20&#1057;&#1053;&#1044;\&#1056;&#1077;&#1096;.%20&#1057;&#1053;&#1044;%202021%20&#1075;\&#1055;&#1056;&#1054;&#1045;&#1050;&#1058;%20%20&#1054;&#1073;%20%20&#1091;&#1090;&#1074;.%20&#1040;&#1056;%20&#1087;&#1086;%20&#1086;&#1089;&#1091;&#1097;.%20&#1084;&#1091;&#1085;.%20&#1082;&#1086;&#1085;&#1090;&#1088;.%20&#1079;&#1072;%20&#1089;&#1086;&#1089;&#1090;.%20&#1076;&#1086;&#1088;&#1086;&#1075;.doc" TargetMode="External"/><Relationship Id="rId49" Type="http://schemas.openxmlformats.org/officeDocument/2006/relationships/hyperlink" Target="file:///C:\Users\USER\Documents\&#1056;&#1045;&#1064;&#1045;&#1053;&#1048;&#1071;%20%20&#1057;&#1053;&#1044;\&#1056;&#1077;&#1096;.%20&#1057;&#1053;&#1044;%202021%20&#1075;\&#1055;&#1056;&#1054;&#1045;&#1050;&#1058;%20%20&#1054;&#1073;%20%20&#1091;&#1090;&#1074;.%20&#1040;&#1056;%20&#1087;&#1086;%20&#1086;&#1089;&#1091;&#1097;.%20&#1084;&#1091;&#1085;.%20&#1082;&#1086;&#1085;&#1090;&#1088;.%20&#1079;&#1072;%20&#1089;&#1086;&#1089;&#1090;.%20&#1076;&#1086;&#1088;&#1086;&#107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DCD4E-5EAA-4BA5-AE13-DBD58ECE3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30</Pages>
  <Words>14269</Words>
  <Characters>81337</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2021-08-31T14:09:00Z</cp:lastPrinted>
  <dcterms:created xsi:type="dcterms:W3CDTF">2021-08-23T12:59:00Z</dcterms:created>
  <dcterms:modified xsi:type="dcterms:W3CDTF">2021-09-01T14:01:00Z</dcterms:modified>
</cp:coreProperties>
</file>