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5C" w:rsidRPr="0052675C" w:rsidRDefault="0052675C" w:rsidP="0052675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2675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2675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"http://prokuratura.krasnogvard.ru/index.php/910-otvetstvennost-za-protivodejstvie-medikam" </w:instrText>
      </w:r>
      <w:r w:rsidRPr="0052675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2675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Ответственность за противодействие медикам</w:t>
      </w:r>
      <w:r w:rsidRPr="0052675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2675C" w:rsidRDefault="0052675C" w:rsidP="0052675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2675C" w:rsidRPr="0052675C" w:rsidRDefault="0052675C" w:rsidP="0052675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52675C">
        <w:rPr>
          <w:rFonts w:ascii="Verdana" w:eastAsia="Times New Roman" w:hAnsi="Verdana" w:cs="Times New Roman"/>
          <w:color w:val="555555"/>
          <w:sz w:val="18"/>
          <w:szCs w:val="18"/>
        </w:rPr>
        <w:t xml:space="preserve">Введена уголовная ответственность за воспрепятствование в какой бы то ни было форме законной деятельности медицинского работника по оказанию медицинской помощи, если это повлекло по неосторожности причинение тяжкого вреда здоровью пациента или его смерть (ст. </w:t>
      </w:r>
      <w:proofErr w:type="gramStart"/>
      <w:r w:rsidRPr="0052675C">
        <w:rPr>
          <w:rFonts w:ascii="Verdana" w:eastAsia="Times New Roman" w:hAnsi="Verdana" w:cs="Times New Roman"/>
          <w:color w:val="555555"/>
          <w:sz w:val="18"/>
          <w:szCs w:val="18"/>
        </w:rPr>
        <w:t>124.1 Уголовного кодекса РФ).</w:t>
      </w:r>
      <w:proofErr w:type="gramEnd"/>
    </w:p>
    <w:p w:rsidR="0052675C" w:rsidRPr="0052675C" w:rsidRDefault="0052675C" w:rsidP="0052675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2675C">
        <w:rPr>
          <w:rFonts w:ascii="Verdana" w:eastAsia="Times New Roman" w:hAnsi="Verdana" w:cs="Times New Roman"/>
          <w:color w:val="555555"/>
          <w:sz w:val="18"/>
          <w:szCs w:val="18"/>
        </w:rPr>
        <w:t xml:space="preserve">Одним из способов воспрепятствования является </w:t>
      </w:r>
      <w:proofErr w:type="spellStart"/>
      <w:r w:rsidRPr="0052675C">
        <w:rPr>
          <w:rFonts w:ascii="Verdana" w:eastAsia="Times New Roman" w:hAnsi="Verdana" w:cs="Times New Roman"/>
          <w:color w:val="555555"/>
          <w:sz w:val="18"/>
          <w:szCs w:val="18"/>
        </w:rPr>
        <w:t>непредоставление</w:t>
      </w:r>
      <w:proofErr w:type="spellEnd"/>
      <w:r w:rsidRPr="0052675C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преимущества на дороге карете скорой помощи.</w:t>
      </w:r>
    </w:p>
    <w:p w:rsidR="0052675C" w:rsidRPr="0052675C" w:rsidRDefault="0052675C" w:rsidP="0052675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2675C">
        <w:rPr>
          <w:rFonts w:ascii="Verdana" w:eastAsia="Times New Roman" w:hAnsi="Verdana" w:cs="Times New Roman"/>
          <w:color w:val="555555"/>
          <w:sz w:val="18"/>
          <w:szCs w:val="18"/>
        </w:rPr>
        <w:t>Если же, помимо вреда здоровью пациента, вред будет причинен и медику, виновный дополнительно, в зависимости от степени вреда, будет привлекаться к ответственности и по иной статье Уголовного кодекса РФ.</w:t>
      </w:r>
    </w:p>
    <w:p w:rsidR="0052675C" w:rsidRPr="0052675C" w:rsidRDefault="0052675C" w:rsidP="0052675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2675C">
        <w:rPr>
          <w:rFonts w:ascii="Verdana" w:eastAsia="Times New Roman" w:hAnsi="Verdana" w:cs="Times New Roman"/>
          <w:color w:val="555555"/>
          <w:sz w:val="18"/>
          <w:szCs w:val="18"/>
        </w:rPr>
        <w:t>Строгость наказания будет зависеть от тяжести последствий. Максимальное наказание по ст. 124.1 УК РФ – 4 года лишения свободы.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5C"/>
    <w:rsid w:val="000F249C"/>
    <w:rsid w:val="005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675C"/>
    <w:rPr>
      <w:color w:val="0000FF"/>
      <w:u w:val="single"/>
    </w:rPr>
  </w:style>
  <w:style w:type="character" w:customStyle="1" w:styleId="newsitemcategory">
    <w:name w:val="newsitem_category"/>
    <w:basedOn w:val="a0"/>
    <w:rsid w:val="0052675C"/>
  </w:style>
  <w:style w:type="character" w:customStyle="1" w:styleId="newsitemhits">
    <w:name w:val="newsitem_hits"/>
    <w:basedOn w:val="a0"/>
    <w:rsid w:val="0052675C"/>
  </w:style>
  <w:style w:type="character" w:customStyle="1" w:styleId="email">
    <w:name w:val="email"/>
    <w:basedOn w:val="a0"/>
    <w:rsid w:val="0052675C"/>
  </w:style>
  <w:style w:type="character" w:customStyle="1" w:styleId="print">
    <w:name w:val="print"/>
    <w:basedOn w:val="a0"/>
    <w:rsid w:val="0052675C"/>
  </w:style>
  <w:style w:type="paragraph" w:styleId="a4">
    <w:name w:val="Normal (Web)"/>
    <w:basedOn w:val="a"/>
    <w:uiPriority w:val="99"/>
    <w:semiHidden/>
    <w:unhideWhenUsed/>
    <w:rsid w:val="0052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675C"/>
    <w:rPr>
      <w:color w:val="0000FF"/>
      <w:u w:val="single"/>
    </w:rPr>
  </w:style>
  <w:style w:type="character" w:customStyle="1" w:styleId="newsitemcategory">
    <w:name w:val="newsitem_category"/>
    <w:basedOn w:val="a0"/>
    <w:rsid w:val="0052675C"/>
  </w:style>
  <w:style w:type="character" w:customStyle="1" w:styleId="newsitemhits">
    <w:name w:val="newsitem_hits"/>
    <w:basedOn w:val="a0"/>
    <w:rsid w:val="0052675C"/>
  </w:style>
  <w:style w:type="character" w:customStyle="1" w:styleId="email">
    <w:name w:val="email"/>
    <w:basedOn w:val="a0"/>
    <w:rsid w:val="0052675C"/>
  </w:style>
  <w:style w:type="character" w:customStyle="1" w:styleId="print">
    <w:name w:val="print"/>
    <w:basedOn w:val="a0"/>
    <w:rsid w:val="0052675C"/>
  </w:style>
  <w:style w:type="paragraph" w:styleId="a4">
    <w:name w:val="Normal (Web)"/>
    <w:basedOn w:val="a"/>
    <w:uiPriority w:val="99"/>
    <w:semiHidden/>
    <w:unhideWhenUsed/>
    <w:rsid w:val="0052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2020-09-09T02:16:00Z</dcterms:created>
  <dcterms:modified xsi:type="dcterms:W3CDTF">2020-09-09T02:16:00Z</dcterms:modified>
</cp:coreProperties>
</file>