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62" w:rsidRPr="00750B62" w:rsidRDefault="00750B62" w:rsidP="00750B6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750B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750B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"http://prokuratura.krasnogvard.ru/index.php/567-prokuratura-krasnogvardejskogo-rajona-prinimaet-mery-po-obespecheniyu-dostupa-grazhdan-s-ogranichennymi-vozmozhnostyami-k-ob-ektam-sotsialnoj-infrastruktury" </w:instrText>
      </w:r>
      <w:r w:rsidRPr="00750B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750B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ПРОКУРАТУРА КРАСНОГВАРДЕЙСКОГО РАЙОНА ПРИНИМАЕТ МЕРЫ ПО ОБЕСПЕЧЕНИЮ ДОСТУПА ГРАЖДАН С ОГРАНИЧЕННЫМИ </w:t>
      </w:r>
      <w:proofErr w:type="gramStart"/>
      <w:r w:rsidRPr="00750B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ВОЗМОЖНОСТЯМИ К ОБЪЕКТАМ</w:t>
      </w:r>
      <w:proofErr w:type="gramEnd"/>
      <w:r w:rsidRPr="00750B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СОЦИАЛЬНОЙ ИНФРАСТРУКТУРЫ</w:t>
      </w:r>
      <w:r w:rsidRPr="00750B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750B62" w:rsidRDefault="00750B62" w:rsidP="00750B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750B62" w:rsidRPr="00750B62" w:rsidRDefault="00750B62" w:rsidP="00750B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провела проверку исполнения законодательства о социальной защите и социальном обслуживании граждан с ограниченными возможностями.</w:t>
      </w:r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 xml:space="preserve">Установлено, что ряд помещений, в которых находятся амбулатории и фельдшерско-акушерские пункты в с. Преображенском, с. Н. Севастопольском, а. </w:t>
      </w:r>
      <w:proofErr w:type="spellStart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>Бжедугхабль</w:t>
      </w:r>
      <w:proofErr w:type="spellEnd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 xml:space="preserve">, с. </w:t>
      </w:r>
      <w:proofErr w:type="spellStart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>Еленовском</w:t>
      </w:r>
      <w:proofErr w:type="spellEnd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>, х. Саратовском не оборудованы пандусами.</w:t>
      </w:r>
      <w:proofErr w:type="gramEnd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 xml:space="preserve"> Здания администраций муниципальных образований  «Красногвардейский район», «</w:t>
      </w:r>
      <w:proofErr w:type="spellStart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>Хатукайское</w:t>
      </w:r>
      <w:proofErr w:type="spellEnd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поселение», «</w:t>
      </w:r>
      <w:proofErr w:type="spellStart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>Белосельское</w:t>
      </w:r>
      <w:proofErr w:type="spellEnd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поселение», «Садовское сельское поселение», «</w:t>
      </w:r>
      <w:proofErr w:type="spellStart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>Еленовское</w:t>
      </w:r>
      <w:proofErr w:type="spellEnd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поселение», «</w:t>
      </w:r>
      <w:proofErr w:type="spellStart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>Большесидоровское</w:t>
      </w:r>
      <w:proofErr w:type="spellEnd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поселение», а также ряд помещений муниципальных учреждений оборудованы пандусами с нарушениями установленных требований.</w:t>
      </w:r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Прокуратурой района в Красногвардейский районный суд направлены  заявления с требованиями о признании </w:t>
      </w:r>
      <w:proofErr w:type="gramStart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>незаконным</w:t>
      </w:r>
      <w:proofErr w:type="gramEnd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 xml:space="preserve"> бездействия и </w:t>
      </w:r>
      <w:proofErr w:type="spellStart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>обязании</w:t>
      </w:r>
      <w:proofErr w:type="spellEnd"/>
      <w:r w:rsidRPr="00750B62">
        <w:rPr>
          <w:rFonts w:ascii="Verdana" w:eastAsia="Times New Roman" w:hAnsi="Verdana" w:cs="Times New Roman"/>
          <w:color w:val="555555"/>
          <w:sz w:val="18"/>
          <w:szCs w:val="18"/>
        </w:rPr>
        <w:t xml:space="preserve"> устранить допущенные нарушения. Рассмотрение актов реагирования находится на контроле прокуратуры района.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62"/>
    <w:rsid w:val="00750B62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0B62"/>
    <w:rPr>
      <w:color w:val="0000FF"/>
      <w:u w:val="single"/>
    </w:rPr>
  </w:style>
  <w:style w:type="character" w:customStyle="1" w:styleId="newsitemcategory">
    <w:name w:val="newsitem_category"/>
    <w:basedOn w:val="a0"/>
    <w:rsid w:val="00750B62"/>
  </w:style>
  <w:style w:type="character" w:customStyle="1" w:styleId="newsitemhits">
    <w:name w:val="newsitem_hits"/>
    <w:basedOn w:val="a0"/>
    <w:rsid w:val="00750B62"/>
  </w:style>
  <w:style w:type="character" w:customStyle="1" w:styleId="email">
    <w:name w:val="email"/>
    <w:basedOn w:val="a0"/>
    <w:rsid w:val="00750B62"/>
  </w:style>
  <w:style w:type="character" w:customStyle="1" w:styleId="print">
    <w:name w:val="print"/>
    <w:basedOn w:val="a0"/>
    <w:rsid w:val="00750B62"/>
  </w:style>
  <w:style w:type="paragraph" w:styleId="a4">
    <w:name w:val="Normal (Web)"/>
    <w:basedOn w:val="a"/>
    <w:uiPriority w:val="99"/>
    <w:semiHidden/>
    <w:unhideWhenUsed/>
    <w:rsid w:val="0075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0B62"/>
    <w:rPr>
      <w:color w:val="0000FF"/>
      <w:u w:val="single"/>
    </w:rPr>
  </w:style>
  <w:style w:type="character" w:customStyle="1" w:styleId="newsitemcategory">
    <w:name w:val="newsitem_category"/>
    <w:basedOn w:val="a0"/>
    <w:rsid w:val="00750B62"/>
  </w:style>
  <w:style w:type="character" w:customStyle="1" w:styleId="newsitemhits">
    <w:name w:val="newsitem_hits"/>
    <w:basedOn w:val="a0"/>
    <w:rsid w:val="00750B62"/>
  </w:style>
  <w:style w:type="character" w:customStyle="1" w:styleId="email">
    <w:name w:val="email"/>
    <w:basedOn w:val="a0"/>
    <w:rsid w:val="00750B62"/>
  </w:style>
  <w:style w:type="character" w:customStyle="1" w:styleId="print">
    <w:name w:val="print"/>
    <w:basedOn w:val="a0"/>
    <w:rsid w:val="00750B62"/>
  </w:style>
  <w:style w:type="paragraph" w:styleId="a4">
    <w:name w:val="Normal (Web)"/>
    <w:basedOn w:val="a"/>
    <w:uiPriority w:val="99"/>
    <w:semiHidden/>
    <w:unhideWhenUsed/>
    <w:rsid w:val="0075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2020-09-15T05:03:00Z</dcterms:created>
  <dcterms:modified xsi:type="dcterms:W3CDTF">2020-09-15T05:03:00Z</dcterms:modified>
</cp:coreProperties>
</file>