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BDFD8" w14:textId="77777777" w:rsidR="00E84137" w:rsidRDefault="00E84137" w:rsidP="00E8413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Информация об изменении размеров платы за предоставление сведений, содержащихся в Едином государственном реестре недвижимости</w:t>
        </w:r>
      </w:hyperlink>
    </w:p>
    <w:p w14:paraId="21CD5513" w14:textId="77777777" w:rsidR="00E84137" w:rsidRDefault="00E84137" w:rsidP="00E8413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10.01.2020 вступают в силу изменения в приказ Минэкономразвития России от 10.05.2016 № 291 «Об установлении размеров платы за предоставление сведений, содержащихся в ЕГРН» (Приказ Министерства экономического развития Российской Федерации от 25.12.2019 №839).</w:t>
      </w:r>
      <w:r>
        <w:rPr>
          <w:rFonts w:ascii="Verdana" w:hAnsi="Verdana"/>
          <w:color w:val="555555"/>
          <w:sz w:val="18"/>
          <w:szCs w:val="18"/>
        </w:rPr>
        <w:br/>
        <w:t>С указанной даты увеличится размер платы за предоставление всех видов сведений из ЕГРН. Так, например для физических лиц, стоимость выписки из ЕГРН об основных характеристиках и зарегистрированных правах на объект недвижимости в виде бумажного документа составит 460 руб. (ранее составляла 400 руб.), выписки о правах отдельного лица на имеющиеся у него объекты недвижимости – 750 руб. (ранее – 650 руб.), копии договора или иного документа, выражающего содержание односторонней сделки, совершенной в простой письменной форме, содержащегося в реестровом деле – 340 руб. (ранее – 300 руб.).</w:t>
      </w:r>
      <w:r>
        <w:rPr>
          <w:rFonts w:ascii="Verdana" w:hAnsi="Verdana"/>
          <w:color w:val="555555"/>
          <w:sz w:val="18"/>
          <w:szCs w:val="18"/>
        </w:rPr>
        <w:br/>
        <w:t>Более подробно с размерами платы за предоставление сведений, содержащихся в Едином государственном реестре недвижимости можно ознакомиться на официальном сайте Росреестра (https://rosreestr.ru).</w:t>
      </w:r>
    </w:p>
    <w:p w14:paraId="7C12E564" w14:textId="77777777" w:rsidR="00F653F6" w:rsidRPr="00E84137" w:rsidRDefault="00F653F6" w:rsidP="00E84137"/>
    <w:sectPr w:rsidR="00F653F6" w:rsidRPr="00E8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D32028"/>
    <w:rsid w:val="00D33480"/>
    <w:rsid w:val="00D712B2"/>
    <w:rsid w:val="00D821BB"/>
    <w:rsid w:val="00D93C1D"/>
    <w:rsid w:val="00DA6794"/>
    <w:rsid w:val="00DC41B9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95-informatsiya-ob-izmenenii-razmerov-platy-za-predostavlenie-svedenij-soderzhashchikhsya-v-edinom-gosudarstvennom-reestre-nedvizhim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131</cp:revision>
  <dcterms:created xsi:type="dcterms:W3CDTF">2020-09-07T18:55:00Z</dcterms:created>
  <dcterms:modified xsi:type="dcterms:W3CDTF">2020-09-07T20:32:00Z</dcterms:modified>
</cp:coreProperties>
</file>