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09" w:rsidRPr="006A6309" w:rsidRDefault="006A6309" w:rsidP="006A630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A630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A630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"http://prokuratura.krasnogvard.ru/index.php/793-krasnogvardejskij-rajonnyj-sud-vynes-prigovor-v-otnoshenii-mestnogo-zhitelya-obvinyaemogo-v-nezakonnom-priobretenii-i-khranenii-bez-tseli-sbyta-narkoticheskikh-sredstv-v-znachitelnom-razmere" </w:instrText>
      </w:r>
      <w:r w:rsidRPr="006A630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A630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Красногвардейский районный суд вынес приговор в отношении местного жителя, обвиняемого в незаконном приобретении и хранении без цели сбыта наркотических сре</w:t>
      </w:r>
      <w:proofErr w:type="gramStart"/>
      <w:r w:rsidRPr="006A630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дств в з</w:t>
      </w:r>
      <w:proofErr w:type="gramEnd"/>
      <w:r w:rsidRPr="006A630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начительном размере</w:t>
      </w:r>
      <w:r w:rsidRPr="006A630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A6309" w:rsidRDefault="006A6309" w:rsidP="006A63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A6309" w:rsidRPr="006A6309" w:rsidRDefault="006A6309" w:rsidP="006A63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A6309" w:rsidRPr="006A6309" w:rsidRDefault="006A6309" w:rsidP="006A630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A6309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в отношении 34-летнего местного жителя. Он признан виновным в совершении преступления, предусмотренного ч. 1 ст. 228 УК РФ (незаконное приобретение и хранение без цели сбыта наркотических сре</w:t>
      </w:r>
      <w:proofErr w:type="gramStart"/>
      <w:r w:rsidRPr="006A6309">
        <w:rPr>
          <w:rFonts w:ascii="Verdana" w:eastAsia="Times New Roman" w:hAnsi="Verdana" w:cs="Times New Roman"/>
          <w:color w:val="555555"/>
          <w:sz w:val="18"/>
          <w:szCs w:val="18"/>
        </w:rPr>
        <w:t>дств в з</w:t>
      </w:r>
      <w:proofErr w:type="gramEnd"/>
      <w:r w:rsidRPr="006A6309">
        <w:rPr>
          <w:rFonts w:ascii="Verdana" w:eastAsia="Times New Roman" w:hAnsi="Verdana" w:cs="Times New Roman"/>
          <w:color w:val="555555"/>
          <w:sz w:val="18"/>
          <w:szCs w:val="18"/>
        </w:rPr>
        <w:t>начительном размере).</w:t>
      </w:r>
    </w:p>
    <w:p w:rsidR="006A6309" w:rsidRPr="006A6309" w:rsidRDefault="006A6309" w:rsidP="006A630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A6309">
        <w:rPr>
          <w:rFonts w:ascii="Verdana" w:eastAsia="Times New Roman" w:hAnsi="Verdana" w:cs="Times New Roman"/>
          <w:color w:val="555555"/>
          <w:sz w:val="18"/>
          <w:szCs w:val="18"/>
        </w:rPr>
        <w:t>В суде установлено, что в октябре 2018 года житель Красногвардейского района, находясь в х. Свободном Красногвардейского района, обнаружил дикорастущий куст растения конопли. Вопреки требованиям действующего законодательства осужденный оборвал части растения для личного употребления и отнес их по месту проживания. В декабре 2018 года наркотические вещества были обнаружены и изъяты сотрудниками полиции, количество указанных веществ по результатам экспертизы относится к значительному размеру.</w:t>
      </w:r>
    </w:p>
    <w:p w:rsidR="006A6309" w:rsidRPr="006A6309" w:rsidRDefault="006A6309" w:rsidP="006A630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A6309">
        <w:rPr>
          <w:rFonts w:ascii="Verdana" w:eastAsia="Times New Roman" w:hAnsi="Verdana" w:cs="Times New Roman"/>
          <w:color w:val="555555"/>
          <w:sz w:val="18"/>
          <w:szCs w:val="18"/>
        </w:rPr>
        <w:t xml:space="preserve">Суд, </w:t>
      </w:r>
      <w:proofErr w:type="gramStart"/>
      <w:r w:rsidRPr="006A6309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6A6309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 и назначил подсудимому наказание в виде одного года исправительных работ, с удержанием из заработной платы осужденного 15 процентов в доход государства.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09"/>
    <w:rsid w:val="006A630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6309"/>
    <w:rPr>
      <w:color w:val="0000FF"/>
      <w:u w:val="single"/>
    </w:rPr>
  </w:style>
  <w:style w:type="character" w:customStyle="1" w:styleId="newsitemcategory">
    <w:name w:val="newsitem_category"/>
    <w:basedOn w:val="a0"/>
    <w:rsid w:val="006A6309"/>
  </w:style>
  <w:style w:type="character" w:customStyle="1" w:styleId="newsitemhits">
    <w:name w:val="newsitem_hits"/>
    <w:basedOn w:val="a0"/>
    <w:rsid w:val="006A6309"/>
  </w:style>
  <w:style w:type="character" w:customStyle="1" w:styleId="email">
    <w:name w:val="email"/>
    <w:basedOn w:val="a0"/>
    <w:rsid w:val="006A6309"/>
  </w:style>
  <w:style w:type="character" w:customStyle="1" w:styleId="print">
    <w:name w:val="print"/>
    <w:basedOn w:val="a0"/>
    <w:rsid w:val="006A6309"/>
  </w:style>
  <w:style w:type="paragraph" w:styleId="a4">
    <w:name w:val="Normal (Web)"/>
    <w:basedOn w:val="a"/>
    <w:uiPriority w:val="99"/>
    <w:semiHidden/>
    <w:unhideWhenUsed/>
    <w:rsid w:val="006A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6309"/>
    <w:rPr>
      <w:color w:val="0000FF"/>
      <w:u w:val="single"/>
    </w:rPr>
  </w:style>
  <w:style w:type="character" w:customStyle="1" w:styleId="newsitemcategory">
    <w:name w:val="newsitem_category"/>
    <w:basedOn w:val="a0"/>
    <w:rsid w:val="006A6309"/>
  </w:style>
  <w:style w:type="character" w:customStyle="1" w:styleId="newsitemhits">
    <w:name w:val="newsitem_hits"/>
    <w:basedOn w:val="a0"/>
    <w:rsid w:val="006A6309"/>
  </w:style>
  <w:style w:type="character" w:customStyle="1" w:styleId="email">
    <w:name w:val="email"/>
    <w:basedOn w:val="a0"/>
    <w:rsid w:val="006A6309"/>
  </w:style>
  <w:style w:type="character" w:customStyle="1" w:styleId="print">
    <w:name w:val="print"/>
    <w:basedOn w:val="a0"/>
    <w:rsid w:val="006A6309"/>
  </w:style>
  <w:style w:type="paragraph" w:styleId="a4">
    <w:name w:val="Normal (Web)"/>
    <w:basedOn w:val="a"/>
    <w:uiPriority w:val="99"/>
    <w:semiHidden/>
    <w:unhideWhenUsed/>
    <w:rsid w:val="006A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2020-09-10T04:03:00Z</dcterms:created>
  <dcterms:modified xsi:type="dcterms:W3CDTF">2020-09-10T04:04:00Z</dcterms:modified>
</cp:coreProperties>
</file>