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0B8C" w14:textId="77777777" w:rsidR="0052774C" w:rsidRPr="0052774C" w:rsidRDefault="0052774C" w:rsidP="0052774C">
      <w:pPr>
        <w:pStyle w:val="1"/>
        <w:shd w:val="clear" w:color="auto" w:fill="FFFFFF"/>
        <w:spacing w:before="75" w:beforeAutospacing="0" w:after="60" w:afterAutospacing="0" w:line="360" w:lineRule="atLeast"/>
        <w:rPr>
          <w:rFonts w:ascii="Tahoma" w:hAnsi="Tahoma" w:cs="Tahoma"/>
          <w:b w:val="0"/>
          <w:bCs w:val="0"/>
          <w:color w:val="222222"/>
          <w:sz w:val="27"/>
          <w:szCs w:val="27"/>
        </w:rPr>
      </w:pPr>
      <w:hyperlink r:id="rId4" w:history="1">
        <w:r w:rsidRPr="0052774C">
          <w:rPr>
            <w:rStyle w:val="a3"/>
            <w:rFonts w:ascii="Tahoma" w:hAnsi="Tahoma" w:cs="Tahoma"/>
            <w:b w:val="0"/>
            <w:bCs w:val="0"/>
            <w:color w:val="222222"/>
            <w:sz w:val="27"/>
            <w:szCs w:val="27"/>
            <w:u w:val="none"/>
          </w:rPr>
          <w:t>Кадастровая палата- профилактика коррупционных правонарушений</w:t>
        </w:r>
      </w:hyperlink>
    </w:p>
    <w:p w14:paraId="25C1E906" w14:textId="77777777" w:rsidR="0052774C" w:rsidRDefault="0052774C" w:rsidP="0052774C">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Одним из важнейших направлений деятельности филиала Кадастровой палаты по Республике Адыгея является работа в сфере противодействия коррупции (профилактика коррупционных правонарушений), а также повышение информационной открытости, в связи с чем, на постоянной основе реализуются мероприятия антикоррупционной направленности, согласно утвержденному Плану мероприятий по противодействию коррупции на 2018 – 2020 годы.</w:t>
      </w:r>
      <w:r>
        <w:rPr>
          <w:rFonts w:ascii="Verdana" w:hAnsi="Verdana"/>
          <w:color w:val="555555"/>
          <w:sz w:val="18"/>
          <w:szCs w:val="18"/>
        </w:rPr>
        <w:br/>
        <w:t>В целях обеспечения соблюдения требований антикоррупционного законодательства Российской Федерации работниками филиала, замещающими должности, включенные в Перечень должностей, утвержденный приказом Росреестра от 27.12.2013 г. № П/555, ежегодно предоставляются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апреле 2019 года в учреждении завершилась декларационная компания по предоставлению работниками указанных сведений за отчетный 2018 год. Все работники филиала, замещающие должности, включенные в перечень, предоставили сведения своевременно и в полном объеме.</w:t>
      </w:r>
      <w:r>
        <w:rPr>
          <w:rFonts w:ascii="Verdana" w:hAnsi="Verdana"/>
          <w:color w:val="555555"/>
          <w:sz w:val="18"/>
          <w:szCs w:val="18"/>
        </w:rPr>
        <w:br/>
        <w:t>В целях повышения эффективности обеспечения соблюдения работниками ФГБУ «ФКП Росреестра» правил служебного поведения, формирования в обществе нетерпимого отношения к проявлениям коррупции, а также обеспечения обратной связи с гражданами и организациями, функционирует телефон доверия с единым номером</w:t>
      </w:r>
      <w:r>
        <w:rPr>
          <w:rFonts w:ascii="Verdana" w:hAnsi="Verdana"/>
          <w:color w:val="555555"/>
          <w:sz w:val="18"/>
          <w:szCs w:val="18"/>
        </w:rPr>
        <w:br/>
        <w:t>8-800-100-18-18, работающий в круглосуточном, автоматическом режиме и оснащенный системой записи поступающих обращений.</w:t>
      </w:r>
      <w:r>
        <w:rPr>
          <w:rFonts w:ascii="Verdana" w:hAnsi="Verdana"/>
          <w:color w:val="555555"/>
          <w:sz w:val="18"/>
          <w:szCs w:val="18"/>
        </w:rPr>
        <w:br/>
        <w:t>По телефону доверия принимается и рассматривается информация о фактах:</w:t>
      </w:r>
      <w:r>
        <w:rPr>
          <w:rFonts w:ascii="Verdana" w:hAnsi="Verdana"/>
          <w:color w:val="555555"/>
          <w:sz w:val="18"/>
          <w:szCs w:val="18"/>
        </w:rPr>
        <w:br/>
        <w:t>- коррупционных проявлений работников;</w:t>
      </w:r>
      <w:r>
        <w:rPr>
          <w:rFonts w:ascii="Verdana" w:hAnsi="Verdana"/>
          <w:color w:val="555555"/>
          <w:sz w:val="18"/>
          <w:szCs w:val="18"/>
        </w:rPr>
        <w:br/>
        <w:t>- конфликта интересов в действиях работников;</w:t>
      </w:r>
      <w:r>
        <w:rPr>
          <w:rFonts w:ascii="Verdana" w:hAnsi="Verdana"/>
          <w:color w:val="555555"/>
          <w:sz w:val="18"/>
          <w:szCs w:val="18"/>
        </w:rPr>
        <w:br/>
        <w:t>- несоблюдения работниками ограничений и запретов, в отношении которых законодательством Российской Федерации такие запреты и ограничения установлены.</w:t>
      </w:r>
      <w:r>
        <w:rPr>
          <w:rFonts w:ascii="Verdana" w:hAnsi="Verdana"/>
          <w:color w:val="555555"/>
          <w:sz w:val="18"/>
          <w:szCs w:val="18"/>
        </w:rPr>
        <w:br/>
        <w:t>Обращения, поступившие по телефону доверия, не касающиеся коррупционных действий работников Кадастровой палаты, анонимные обращения (без указания фамилии, имени гражданина, направившего обращение), обращения, не содержащие почтового адреса или адреса электронной почты, по которому должен быть направлен ответ, а также обращения, аудиозапись которых неразборчива и непонятна, не регистрируются и не рассматриваются.</w:t>
      </w:r>
      <w:r>
        <w:rPr>
          <w:rFonts w:ascii="Verdana" w:hAnsi="Verdana"/>
          <w:color w:val="555555"/>
          <w:sz w:val="18"/>
          <w:szCs w:val="18"/>
        </w:rPr>
        <w:br/>
        <w:t>Конфиденциальность поступившего обращения гарантируется.</w:t>
      </w:r>
      <w:r>
        <w:rPr>
          <w:rFonts w:ascii="Verdana" w:hAnsi="Verdana"/>
          <w:color w:val="555555"/>
          <w:sz w:val="18"/>
          <w:szCs w:val="18"/>
        </w:rPr>
        <w:br/>
        <w:t>Информацию о коррупционных правонарушениях можно направить с помощью официального сайта ФГБУ «ФКП Росреестра» www.kadastr.ru через раздел «Обратная связь» подраздела «Противодействие коррупции».</w:t>
      </w:r>
    </w:p>
    <w:p w14:paraId="13A0A043" w14:textId="77777777" w:rsidR="00303460" w:rsidRPr="0052774C" w:rsidRDefault="00303460" w:rsidP="0052774C"/>
    <w:sectPr w:rsidR="00303460" w:rsidRPr="005277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60"/>
    <w:rsid w:val="000022DD"/>
    <w:rsid w:val="00016880"/>
    <w:rsid w:val="00026D08"/>
    <w:rsid w:val="00027B41"/>
    <w:rsid w:val="000432F5"/>
    <w:rsid w:val="00063712"/>
    <w:rsid w:val="000D67C7"/>
    <w:rsid w:val="000F1FED"/>
    <w:rsid w:val="00137D3F"/>
    <w:rsid w:val="001435AC"/>
    <w:rsid w:val="0019117B"/>
    <w:rsid w:val="001E2DE5"/>
    <w:rsid w:val="001E4486"/>
    <w:rsid w:val="001E630F"/>
    <w:rsid w:val="002037C6"/>
    <w:rsid w:val="00246AF5"/>
    <w:rsid w:val="00262DAE"/>
    <w:rsid w:val="0027757B"/>
    <w:rsid w:val="002E14ED"/>
    <w:rsid w:val="00303460"/>
    <w:rsid w:val="00334B6D"/>
    <w:rsid w:val="003D39AB"/>
    <w:rsid w:val="003E50FE"/>
    <w:rsid w:val="003F54E5"/>
    <w:rsid w:val="0041059A"/>
    <w:rsid w:val="00437D8E"/>
    <w:rsid w:val="004459AF"/>
    <w:rsid w:val="00451178"/>
    <w:rsid w:val="0049140F"/>
    <w:rsid w:val="004F2546"/>
    <w:rsid w:val="00515A82"/>
    <w:rsid w:val="0052774C"/>
    <w:rsid w:val="0053225B"/>
    <w:rsid w:val="00553E2D"/>
    <w:rsid w:val="005C577A"/>
    <w:rsid w:val="005D6498"/>
    <w:rsid w:val="005F3C4C"/>
    <w:rsid w:val="0062296C"/>
    <w:rsid w:val="00673697"/>
    <w:rsid w:val="00674F60"/>
    <w:rsid w:val="00696F39"/>
    <w:rsid w:val="006A18F1"/>
    <w:rsid w:val="006C2FA1"/>
    <w:rsid w:val="006E5619"/>
    <w:rsid w:val="006F12E6"/>
    <w:rsid w:val="007040C0"/>
    <w:rsid w:val="00716820"/>
    <w:rsid w:val="00717639"/>
    <w:rsid w:val="00753FC2"/>
    <w:rsid w:val="007A6EC4"/>
    <w:rsid w:val="007E3D0E"/>
    <w:rsid w:val="00834DCA"/>
    <w:rsid w:val="009836B1"/>
    <w:rsid w:val="00991090"/>
    <w:rsid w:val="009B2336"/>
    <w:rsid w:val="009F51A9"/>
    <w:rsid w:val="00A114CD"/>
    <w:rsid w:val="00A31043"/>
    <w:rsid w:val="00A859A9"/>
    <w:rsid w:val="00A87738"/>
    <w:rsid w:val="00B0080C"/>
    <w:rsid w:val="00B2258A"/>
    <w:rsid w:val="00B92D06"/>
    <w:rsid w:val="00B95675"/>
    <w:rsid w:val="00BB654D"/>
    <w:rsid w:val="00BD4917"/>
    <w:rsid w:val="00C12F6B"/>
    <w:rsid w:val="00C275A4"/>
    <w:rsid w:val="00C40D09"/>
    <w:rsid w:val="00C6681D"/>
    <w:rsid w:val="00C96611"/>
    <w:rsid w:val="00CA2B17"/>
    <w:rsid w:val="00CE1209"/>
    <w:rsid w:val="00CF3975"/>
    <w:rsid w:val="00D06B6B"/>
    <w:rsid w:val="00D86B46"/>
    <w:rsid w:val="00DC134E"/>
    <w:rsid w:val="00E17C13"/>
    <w:rsid w:val="00E7148D"/>
    <w:rsid w:val="00E75FBD"/>
    <w:rsid w:val="00EF5DDD"/>
    <w:rsid w:val="00F052EB"/>
    <w:rsid w:val="00FC4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B34F"/>
  <w15:chartTrackingRefBased/>
  <w15:docId w15:val="{1C09750C-842C-433C-ADA2-605BDBCA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E12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20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E1209"/>
    <w:rPr>
      <w:color w:val="0000FF"/>
      <w:u w:val="single"/>
    </w:rPr>
  </w:style>
  <w:style w:type="character" w:customStyle="1" w:styleId="newsitemhits">
    <w:name w:val="newsitem_hits"/>
    <w:basedOn w:val="a0"/>
    <w:rsid w:val="00CE1209"/>
  </w:style>
  <w:style w:type="character" w:customStyle="1" w:styleId="email">
    <w:name w:val="email"/>
    <w:basedOn w:val="a0"/>
    <w:rsid w:val="00CE1209"/>
  </w:style>
  <w:style w:type="character" w:customStyle="1" w:styleId="print">
    <w:name w:val="print"/>
    <w:basedOn w:val="a0"/>
    <w:rsid w:val="00CE1209"/>
  </w:style>
  <w:style w:type="paragraph" w:styleId="a4">
    <w:name w:val="Normal (Web)"/>
    <w:basedOn w:val="a"/>
    <w:uiPriority w:val="99"/>
    <w:semiHidden/>
    <w:unhideWhenUsed/>
    <w:rsid w:val="00CE12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53E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427">
      <w:bodyDiv w:val="1"/>
      <w:marLeft w:val="0"/>
      <w:marRight w:val="0"/>
      <w:marTop w:val="0"/>
      <w:marBottom w:val="0"/>
      <w:divBdr>
        <w:top w:val="none" w:sz="0" w:space="0" w:color="auto"/>
        <w:left w:val="none" w:sz="0" w:space="0" w:color="auto"/>
        <w:bottom w:val="none" w:sz="0" w:space="0" w:color="auto"/>
        <w:right w:val="none" w:sz="0" w:space="0" w:color="auto"/>
      </w:divBdr>
      <w:divsChild>
        <w:div w:id="1512601822">
          <w:marLeft w:val="0"/>
          <w:marRight w:val="0"/>
          <w:marTop w:val="0"/>
          <w:marBottom w:val="0"/>
          <w:divBdr>
            <w:top w:val="none" w:sz="0" w:space="0" w:color="auto"/>
            <w:left w:val="none" w:sz="0" w:space="0" w:color="auto"/>
            <w:bottom w:val="none" w:sz="0" w:space="0" w:color="auto"/>
            <w:right w:val="none" w:sz="0" w:space="0" w:color="auto"/>
          </w:divBdr>
        </w:div>
        <w:div w:id="411125385">
          <w:marLeft w:val="0"/>
          <w:marRight w:val="0"/>
          <w:marTop w:val="0"/>
          <w:marBottom w:val="0"/>
          <w:divBdr>
            <w:top w:val="none" w:sz="0" w:space="0" w:color="auto"/>
            <w:left w:val="none" w:sz="0" w:space="0" w:color="auto"/>
            <w:bottom w:val="none" w:sz="0" w:space="0" w:color="auto"/>
            <w:right w:val="none" w:sz="0" w:space="0" w:color="auto"/>
          </w:divBdr>
        </w:div>
      </w:divsChild>
    </w:div>
    <w:div w:id="51581615">
      <w:bodyDiv w:val="1"/>
      <w:marLeft w:val="0"/>
      <w:marRight w:val="0"/>
      <w:marTop w:val="0"/>
      <w:marBottom w:val="0"/>
      <w:divBdr>
        <w:top w:val="none" w:sz="0" w:space="0" w:color="auto"/>
        <w:left w:val="none" w:sz="0" w:space="0" w:color="auto"/>
        <w:bottom w:val="none" w:sz="0" w:space="0" w:color="auto"/>
        <w:right w:val="none" w:sz="0" w:space="0" w:color="auto"/>
      </w:divBdr>
      <w:divsChild>
        <w:div w:id="438331714">
          <w:marLeft w:val="0"/>
          <w:marRight w:val="0"/>
          <w:marTop w:val="0"/>
          <w:marBottom w:val="0"/>
          <w:divBdr>
            <w:top w:val="none" w:sz="0" w:space="0" w:color="auto"/>
            <w:left w:val="none" w:sz="0" w:space="0" w:color="auto"/>
            <w:bottom w:val="none" w:sz="0" w:space="0" w:color="auto"/>
            <w:right w:val="none" w:sz="0" w:space="0" w:color="auto"/>
          </w:divBdr>
        </w:div>
        <w:div w:id="789401949">
          <w:marLeft w:val="0"/>
          <w:marRight w:val="0"/>
          <w:marTop w:val="0"/>
          <w:marBottom w:val="0"/>
          <w:divBdr>
            <w:top w:val="none" w:sz="0" w:space="0" w:color="auto"/>
            <w:left w:val="none" w:sz="0" w:space="0" w:color="auto"/>
            <w:bottom w:val="none" w:sz="0" w:space="0" w:color="auto"/>
            <w:right w:val="none" w:sz="0" w:space="0" w:color="auto"/>
          </w:divBdr>
        </w:div>
      </w:divsChild>
    </w:div>
    <w:div w:id="702016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54">
          <w:marLeft w:val="0"/>
          <w:marRight w:val="0"/>
          <w:marTop w:val="0"/>
          <w:marBottom w:val="0"/>
          <w:divBdr>
            <w:top w:val="none" w:sz="0" w:space="0" w:color="auto"/>
            <w:left w:val="none" w:sz="0" w:space="0" w:color="auto"/>
            <w:bottom w:val="none" w:sz="0" w:space="0" w:color="auto"/>
            <w:right w:val="none" w:sz="0" w:space="0" w:color="auto"/>
          </w:divBdr>
        </w:div>
        <w:div w:id="575435934">
          <w:marLeft w:val="0"/>
          <w:marRight w:val="0"/>
          <w:marTop w:val="0"/>
          <w:marBottom w:val="0"/>
          <w:divBdr>
            <w:top w:val="none" w:sz="0" w:space="0" w:color="auto"/>
            <w:left w:val="none" w:sz="0" w:space="0" w:color="auto"/>
            <w:bottom w:val="none" w:sz="0" w:space="0" w:color="auto"/>
            <w:right w:val="none" w:sz="0" w:space="0" w:color="auto"/>
          </w:divBdr>
        </w:div>
      </w:divsChild>
    </w:div>
    <w:div w:id="94520860">
      <w:bodyDiv w:val="1"/>
      <w:marLeft w:val="0"/>
      <w:marRight w:val="0"/>
      <w:marTop w:val="0"/>
      <w:marBottom w:val="0"/>
      <w:divBdr>
        <w:top w:val="none" w:sz="0" w:space="0" w:color="auto"/>
        <w:left w:val="none" w:sz="0" w:space="0" w:color="auto"/>
        <w:bottom w:val="none" w:sz="0" w:space="0" w:color="auto"/>
        <w:right w:val="none" w:sz="0" w:space="0" w:color="auto"/>
      </w:divBdr>
      <w:divsChild>
        <w:div w:id="1733114220">
          <w:marLeft w:val="0"/>
          <w:marRight w:val="0"/>
          <w:marTop w:val="0"/>
          <w:marBottom w:val="0"/>
          <w:divBdr>
            <w:top w:val="none" w:sz="0" w:space="0" w:color="auto"/>
            <w:left w:val="none" w:sz="0" w:space="0" w:color="auto"/>
            <w:bottom w:val="none" w:sz="0" w:space="0" w:color="auto"/>
            <w:right w:val="none" w:sz="0" w:space="0" w:color="auto"/>
          </w:divBdr>
        </w:div>
        <w:div w:id="1845898637">
          <w:marLeft w:val="0"/>
          <w:marRight w:val="0"/>
          <w:marTop w:val="0"/>
          <w:marBottom w:val="0"/>
          <w:divBdr>
            <w:top w:val="none" w:sz="0" w:space="0" w:color="auto"/>
            <w:left w:val="none" w:sz="0" w:space="0" w:color="auto"/>
            <w:bottom w:val="none" w:sz="0" w:space="0" w:color="auto"/>
            <w:right w:val="none" w:sz="0" w:space="0" w:color="auto"/>
          </w:divBdr>
        </w:div>
      </w:divsChild>
    </w:div>
    <w:div w:id="98374422">
      <w:bodyDiv w:val="1"/>
      <w:marLeft w:val="0"/>
      <w:marRight w:val="0"/>
      <w:marTop w:val="0"/>
      <w:marBottom w:val="0"/>
      <w:divBdr>
        <w:top w:val="none" w:sz="0" w:space="0" w:color="auto"/>
        <w:left w:val="none" w:sz="0" w:space="0" w:color="auto"/>
        <w:bottom w:val="none" w:sz="0" w:space="0" w:color="auto"/>
        <w:right w:val="none" w:sz="0" w:space="0" w:color="auto"/>
      </w:divBdr>
      <w:divsChild>
        <w:div w:id="118686868">
          <w:marLeft w:val="0"/>
          <w:marRight w:val="0"/>
          <w:marTop w:val="0"/>
          <w:marBottom w:val="0"/>
          <w:divBdr>
            <w:top w:val="none" w:sz="0" w:space="0" w:color="auto"/>
            <w:left w:val="none" w:sz="0" w:space="0" w:color="auto"/>
            <w:bottom w:val="none" w:sz="0" w:space="0" w:color="auto"/>
            <w:right w:val="none" w:sz="0" w:space="0" w:color="auto"/>
          </w:divBdr>
        </w:div>
        <w:div w:id="996958041">
          <w:marLeft w:val="0"/>
          <w:marRight w:val="0"/>
          <w:marTop w:val="0"/>
          <w:marBottom w:val="0"/>
          <w:divBdr>
            <w:top w:val="none" w:sz="0" w:space="0" w:color="auto"/>
            <w:left w:val="none" w:sz="0" w:space="0" w:color="auto"/>
            <w:bottom w:val="none" w:sz="0" w:space="0" w:color="auto"/>
            <w:right w:val="none" w:sz="0" w:space="0" w:color="auto"/>
          </w:divBdr>
        </w:div>
      </w:divsChild>
    </w:div>
    <w:div w:id="111095095">
      <w:bodyDiv w:val="1"/>
      <w:marLeft w:val="0"/>
      <w:marRight w:val="0"/>
      <w:marTop w:val="0"/>
      <w:marBottom w:val="0"/>
      <w:divBdr>
        <w:top w:val="none" w:sz="0" w:space="0" w:color="auto"/>
        <w:left w:val="none" w:sz="0" w:space="0" w:color="auto"/>
        <w:bottom w:val="none" w:sz="0" w:space="0" w:color="auto"/>
        <w:right w:val="none" w:sz="0" w:space="0" w:color="auto"/>
      </w:divBdr>
      <w:divsChild>
        <w:div w:id="299505596">
          <w:marLeft w:val="0"/>
          <w:marRight w:val="0"/>
          <w:marTop w:val="0"/>
          <w:marBottom w:val="0"/>
          <w:divBdr>
            <w:top w:val="none" w:sz="0" w:space="0" w:color="auto"/>
            <w:left w:val="none" w:sz="0" w:space="0" w:color="auto"/>
            <w:bottom w:val="none" w:sz="0" w:space="0" w:color="auto"/>
            <w:right w:val="none" w:sz="0" w:space="0" w:color="auto"/>
          </w:divBdr>
        </w:div>
        <w:div w:id="609514898">
          <w:marLeft w:val="0"/>
          <w:marRight w:val="0"/>
          <w:marTop w:val="0"/>
          <w:marBottom w:val="0"/>
          <w:divBdr>
            <w:top w:val="none" w:sz="0" w:space="0" w:color="auto"/>
            <w:left w:val="none" w:sz="0" w:space="0" w:color="auto"/>
            <w:bottom w:val="none" w:sz="0" w:space="0" w:color="auto"/>
            <w:right w:val="none" w:sz="0" w:space="0" w:color="auto"/>
          </w:divBdr>
        </w:div>
      </w:divsChild>
    </w:div>
    <w:div w:id="121854053">
      <w:bodyDiv w:val="1"/>
      <w:marLeft w:val="0"/>
      <w:marRight w:val="0"/>
      <w:marTop w:val="0"/>
      <w:marBottom w:val="0"/>
      <w:divBdr>
        <w:top w:val="none" w:sz="0" w:space="0" w:color="auto"/>
        <w:left w:val="none" w:sz="0" w:space="0" w:color="auto"/>
        <w:bottom w:val="none" w:sz="0" w:space="0" w:color="auto"/>
        <w:right w:val="none" w:sz="0" w:space="0" w:color="auto"/>
      </w:divBdr>
      <w:divsChild>
        <w:div w:id="1862158584">
          <w:marLeft w:val="0"/>
          <w:marRight w:val="0"/>
          <w:marTop w:val="0"/>
          <w:marBottom w:val="0"/>
          <w:divBdr>
            <w:top w:val="none" w:sz="0" w:space="0" w:color="auto"/>
            <w:left w:val="none" w:sz="0" w:space="0" w:color="auto"/>
            <w:bottom w:val="none" w:sz="0" w:space="0" w:color="auto"/>
            <w:right w:val="none" w:sz="0" w:space="0" w:color="auto"/>
          </w:divBdr>
        </w:div>
        <w:div w:id="1659961464">
          <w:marLeft w:val="0"/>
          <w:marRight w:val="0"/>
          <w:marTop w:val="0"/>
          <w:marBottom w:val="0"/>
          <w:divBdr>
            <w:top w:val="none" w:sz="0" w:space="0" w:color="auto"/>
            <w:left w:val="none" w:sz="0" w:space="0" w:color="auto"/>
            <w:bottom w:val="none" w:sz="0" w:space="0" w:color="auto"/>
            <w:right w:val="none" w:sz="0" w:space="0" w:color="auto"/>
          </w:divBdr>
        </w:div>
      </w:divsChild>
    </w:div>
    <w:div w:id="166481467">
      <w:bodyDiv w:val="1"/>
      <w:marLeft w:val="0"/>
      <w:marRight w:val="0"/>
      <w:marTop w:val="0"/>
      <w:marBottom w:val="0"/>
      <w:divBdr>
        <w:top w:val="none" w:sz="0" w:space="0" w:color="auto"/>
        <w:left w:val="none" w:sz="0" w:space="0" w:color="auto"/>
        <w:bottom w:val="none" w:sz="0" w:space="0" w:color="auto"/>
        <w:right w:val="none" w:sz="0" w:space="0" w:color="auto"/>
      </w:divBdr>
      <w:divsChild>
        <w:div w:id="669867470">
          <w:marLeft w:val="0"/>
          <w:marRight w:val="0"/>
          <w:marTop w:val="0"/>
          <w:marBottom w:val="0"/>
          <w:divBdr>
            <w:top w:val="none" w:sz="0" w:space="0" w:color="auto"/>
            <w:left w:val="none" w:sz="0" w:space="0" w:color="auto"/>
            <w:bottom w:val="none" w:sz="0" w:space="0" w:color="auto"/>
            <w:right w:val="none" w:sz="0" w:space="0" w:color="auto"/>
          </w:divBdr>
        </w:div>
        <w:div w:id="1023553339">
          <w:marLeft w:val="0"/>
          <w:marRight w:val="0"/>
          <w:marTop w:val="0"/>
          <w:marBottom w:val="0"/>
          <w:divBdr>
            <w:top w:val="none" w:sz="0" w:space="0" w:color="auto"/>
            <w:left w:val="none" w:sz="0" w:space="0" w:color="auto"/>
            <w:bottom w:val="none" w:sz="0" w:space="0" w:color="auto"/>
            <w:right w:val="none" w:sz="0" w:space="0" w:color="auto"/>
          </w:divBdr>
        </w:div>
      </w:divsChild>
    </w:div>
    <w:div w:id="183400233">
      <w:bodyDiv w:val="1"/>
      <w:marLeft w:val="0"/>
      <w:marRight w:val="0"/>
      <w:marTop w:val="0"/>
      <w:marBottom w:val="0"/>
      <w:divBdr>
        <w:top w:val="none" w:sz="0" w:space="0" w:color="auto"/>
        <w:left w:val="none" w:sz="0" w:space="0" w:color="auto"/>
        <w:bottom w:val="none" w:sz="0" w:space="0" w:color="auto"/>
        <w:right w:val="none" w:sz="0" w:space="0" w:color="auto"/>
      </w:divBdr>
      <w:divsChild>
        <w:div w:id="1627656390">
          <w:marLeft w:val="0"/>
          <w:marRight w:val="0"/>
          <w:marTop w:val="0"/>
          <w:marBottom w:val="0"/>
          <w:divBdr>
            <w:top w:val="none" w:sz="0" w:space="0" w:color="auto"/>
            <w:left w:val="none" w:sz="0" w:space="0" w:color="auto"/>
            <w:bottom w:val="none" w:sz="0" w:space="0" w:color="auto"/>
            <w:right w:val="none" w:sz="0" w:space="0" w:color="auto"/>
          </w:divBdr>
        </w:div>
        <w:div w:id="168103737">
          <w:marLeft w:val="0"/>
          <w:marRight w:val="0"/>
          <w:marTop w:val="0"/>
          <w:marBottom w:val="0"/>
          <w:divBdr>
            <w:top w:val="none" w:sz="0" w:space="0" w:color="auto"/>
            <w:left w:val="none" w:sz="0" w:space="0" w:color="auto"/>
            <w:bottom w:val="none" w:sz="0" w:space="0" w:color="auto"/>
            <w:right w:val="none" w:sz="0" w:space="0" w:color="auto"/>
          </w:divBdr>
        </w:div>
      </w:divsChild>
    </w:div>
    <w:div w:id="185604854">
      <w:bodyDiv w:val="1"/>
      <w:marLeft w:val="0"/>
      <w:marRight w:val="0"/>
      <w:marTop w:val="0"/>
      <w:marBottom w:val="0"/>
      <w:divBdr>
        <w:top w:val="none" w:sz="0" w:space="0" w:color="auto"/>
        <w:left w:val="none" w:sz="0" w:space="0" w:color="auto"/>
        <w:bottom w:val="none" w:sz="0" w:space="0" w:color="auto"/>
        <w:right w:val="none" w:sz="0" w:space="0" w:color="auto"/>
      </w:divBdr>
      <w:divsChild>
        <w:div w:id="1338970415">
          <w:marLeft w:val="0"/>
          <w:marRight w:val="0"/>
          <w:marTop w:val="0"/>
          <w:marBottom w:val="0"/>
          <w:divBdr>
            <w:top w:val="none" w:sz="0" w:space="0" w:color="auto"/>
            <w:left w:val="none" w:sz="0" w:space="0" w:color="auto"/>
            <w:bottom w:val="none" w:sz="0" w:space="0" w:color="auto"/>
            <w:right w:val="none" w:sz="0" w:space="0" w:color="auto"/>
          </w:divBdr>
        </w:div>
        <w:div w:id="1052339568">
          <w:marLeft w:val="0"/>
          <w:marRight w:val="0"/>
          <w:marTop w:val="0"/>
          <w:marBottom w:val="0"/>
          <w:divBdr>
            <w:top w:val="none" w:sz="0" w:space="0" w:color="auto"/>
            <w:left w:val="none" w:sz="0" w:space="0" w:color="auto"/>
            <w:bottom w:val="none" w:sz="0" w:space="0" w:color="auto"/>
            <w:right w:val="none" w:sz="0" w:space="0" w:color="auto"/>
          </w:divBdr>
        </w:div>
      </w:divsChild>
    </w:div>
    <w:div w:id="202249781">
      <w:bodyDiv w:val="1"/>
      <w:marLeft w:val="0"/>
      <w:marRight w:val="0"/>
      <w:marTop w:val="0"/>
      <w:marBottom w:val="0"/>
      <w:divBdr>
        <w:top w:val="none" w:sz="0" w:space="0" w:color="auto"/>
        <w:left w:val="none" w:sz="0" w:space="0" w:color="auto"/>
        <w:bottom w:val="none" w:sz="0" w:space="0" w:color="auto"/>
        <w:right w:val="none" w:sz="0" w:space="0" w:color="auto"/>
      </w:divBdr>
      <w:divsChild>
        <w:div w:id="201091542">
          <w:marLeft w:val="0"/>
          <w:marRight w:val="0"/>
          <w:marTop w:val="0"/>
          <w:marBottom w:val="0"/>
          <w:divBdr>
            <w:top w:val="none" w:sz="0" w:space="0" w:color="auto"/>
            <w:left w:val="none" w:sz="0" w:space="0" w:color="auto"/>
            <w:bottom w:val="none" w:sz="0" w:space="0" w:color="auto"/>
            <w:right w:val="none" w:sz="0" w:space="0" w:color="auto"/>
          </w:divBdr>
        </w:div>
        <w:div w:id="1764565155">
          <w:marLeft w:val="0"/>
          <w:marRight w:val="0"/>
          <w:marTop w:val="0"/>
          <w:marBottom w:val="0"/>
          <w:divBdr>
            <w:top w:val="none" w:sz="0" w:space="0" w:color="auto"/>
            <w:left w:val="none" w:sz="0" w:space="0" w:color="auto"/>
            <w:bottom w:val="none" w:sz="0" w:space="0" w:color="auto"/>
            <w:right w:val="none" w:sz="0" w:space="0" w:color="auto"/>
          </w:divBdr>
        </w:div>
      </w:divsChild>
    </w:div>
    <w:div w:id="295138007">
      <w:bodyDiv w:val="1"/>
      <w:marLeft w:val="0"/>
      <w:marRight w:val="0"/>
      <w:marTop w:val="0"/>
      <w:marBottom w:val="0"/>
      <w:divBdr>
        <w:top w:val="none" w:sz="0" w:space="0" w:color="auto"/>
        <w:left w:val="none" w:sz="0" w:space="0" w:color="auto"/>
        <w:bottom w:val="none" w:sz="0" w:space="0" w:color="auto"/>
        <w:right w:val="none" w:sz="0" w:space="0" w:color="auto"/>
      </w:divBdr>
      <w:divsChild>
        <w:div w:id="359820092">
          <w:marLeft w:val="0"/>
          <w:marRight w:val="0"/>
          <w:marTop w:val="0"/>
          <w:marBottom w:val="0"/>
          <w:divBdr>
            <w:top w:val="none" w:sz="0" w:space="0" w:color="auto"/>
            <w:left w:val="none" w:sz="0" w:space="0" w:color="auto"/>
            <w:bottom w:val="none" w:sz="0" w:space="0" w:color="auto"/>
            <w:right w:val="none" w:sz="0" w:space="0" w:color="auto"/>
          </w:divBdr>
        </w:div>
        <w:div w:id="84962999">
          <w:marLeft w:val="0"/>
          <w:marRight w:val="0"/>
          <w:marTop w:val="0"/>
          <w:marBottom w:val="0"/>
          <w:divBdr>
            <w:top w:val="none" w:sz="0" w:space="0" w:color="auto"/>
            <w:left w:val="none" w:sz="0" w:space="0" w:color="auto"/>
            <w:bottom w:val="none" w:sz="0" w:space="0" w:color="auto"/>
            <w:right w:val="none" w:sz="0" w:space="0" w:color="auto"/>
          </w:divBdr>
        </w:div>
      </w:divsChild>
    </w:div>
    <w:div w:id="320698978">
      <w:bodyDiv w:val="1"/>
      <w:marLeft w:val="0"/>
      <w:marRight w:val="0"/>
      <w:marTop w:val="0"/>
      <w:marBottom w:val="0"/>
      <w:divBdr>
        <w:top w:val="none" w:sz="0" w:space="0" w:color="auto"/>
        <w:left w:val="none" w:sz="0" w:space="0" w:color="auto"/>
        <w:bottom w:val="none" w:sz="0" w:space="0" w:color="auto"/>
        <w:right w:val="none" w:sz="0" w:space="0" w:color="auto"/>
      </w:divBdr>
      <w:divsChild>
        <w:div w:id="1860000579">
          <w:marLeft w:val="0"/>
          <w:marRight w:val="0"/>
          <w:marTop w:val="0"/>
          <w:marBottom w:val="0"/>
          <w:divBdr>
            <w:top w:val="none" w:sz="0" w:space="0" w:color="auto"/>
            <w:left w:val="none" w:sz="0" w:space="0" w:color="auto"/>
            <w:bottom w:val="none" w:sz="0" w:space="0" w:color="auto"/>
            <w:right w:val="none" w:sz="0" w:space="0" w:color="auto"/>
          </w:divBdr>
        </w:div>
        <w:div w:id="1322153359">
          <w:marLeft w:val="0"/>
          <w:marRight w:val="0"/>
          <w:marTop w:val="0"/>
          <w:marBottom w:val="0"/>
          <w:divBdr>
            <w:top w:val="none" w:sz="0" w:space="0" w:color="auto"/>
            <w:left w:val="none" w:sz="0" w:space="0" w:color="auto"/>
            <w:bottom w:val="none" w:sz="0" w:space="0" w:color="auto"/>
            <w:right w:val="none" w:sz="0" w:space="0" w:color="auto"/>
          </w:divBdr>
        </w:div>
      </w:divsChild>
    </w:div>
    <w:div w:id="321857530">
      <w:bodyDiv w:val="1"/>
      <w:marLeft w:val="0"/>
      <w:marRight w:val="0"/>
      <w:marTop w:val="0"/>
      <w:marBottom w:val="0"/>
      <w:divBdr>
        <w:top w:val="none" w:sz="0" w:space="0" w:color="auto"/>
        <w:left w:val="none" w:sz="0" w:space="0" w:color="auto"/>
        <w:bottom w:val="none" w:sz="0" w:space="0" w:color="auto"/>
        <w:right w:val="none" w:sz="0" w:space="0" w:color="auto"/>
      </w:divBdr>
      <w:divsChild>
        <w:div w:id="1681003617">
          <w:marLeft w:val="0"/>
          <w:marRight w:val="0"/>
          <w:marTop w:val="0"/>
          <w:marBottom w:val="0"/>
          <w:divBdr>
            <w:top w:val="none" w:sz="0" w:space="0" w:color="auto"/>
            <w:left w:val="none" w:sz="0" w:space="0" w:color="auto"/>
            <w:bottom w:val="none" w:sz="0" w:space="0" w:color="auto"/>
            <w:right w:val="none" w:sz="0" w:space="0" w:color="auto"/>
          </w:divBdr>
        </w:div>
        <w:div w:id="1679845764">
          <w:marLeft w:val="0"/>
          <w:marRight w:val="0"/>
          <w:marTop w:val="0"/>
          <w:marBottom w:val="0"/>
          <w:divBdr>
            <w:top w:val="none" w:sz="0" w:space="0" w:color="auto"/>
            <w:left w:val="none" w:sz="0" w:space="0" w:color="auto"/>
            <w:bottom w:val="none" w:sz="0" w:space="0" w:color="auto"/>
            <w:right w:val="none" w:sz="0" w:space="0" w:color="auto"/>
          </w:divBdr>
        </w:div>
      </w:divsChild>
    </w:div>
    <w:div w:id="337775919">
      <w:bodyDiv w:val="1"/>
      <w:marLeft w:val="0"/>
      <w:marRight w:val="0"/>
      <w:marTop w:val="0"/>
      <w:marBottom w:val="0"/>
      <w:divBdr>
        <w:top w:val="none" w:sz="0" w:space="0" w:color="auto"/>
        <w:left w:val="none" w:sz="0" w:space="0" w:color="auto"/>
        <w:bottom w:val="none" w:sz="0" w:space="0" w:color="auto"/>
        <w:right w:val="none" w:sz="0" w:space="0" w:color="auto"/>
      </w:divBdr>
      <w:divsChild>
        <w:div w:id="2019968554">
          <w:marLeft w:val="0"/>
          <w:marRight w:val="0"/>
          <w:marTop w:val="0"/>
          <w:marBottom w:val="0"/>
          <w:divBdr>
            <w:top w:val="none" w:sz="0" w:space="0" w:color="auto"/>
            <w:left w:val="none" w:sz="0" w:space="0" w:color="auto"/>
            <w:bottom w:val="none" w:sz="0" w:space="0" w:color="auto"/>
            <w:right w:val="none" w:sz="0" w:space="0" w:color="auto"/>
          </w:divBdr>
        </w:div>
        <w:div w:id="1637758250">
          <w:marLeft w:val="0"/>
          <w:marRight w:val="0"/>
          <w:marTop w:val="0"/>
          <w:marBottom w:val="0"/>
          <w:divBdr>
            <w:top w:val="none" w:sz="0" w:space="0" w:color="auto"/>
            <w:left w:val="none" w:sz="0" w:space="0" w:color="auto"/>
            <w:bottom w:val="none" w:sz="0" w:space="0" w:color="auto"/>
            <w:right w:val="none" w:sz="0" w:space="0" w:color="auto"/>
          </w:divBdr>
        </w:div>
      </w:divsChild>
    </w:div>
    <w:div w:id="373386241">
      <w:bodyDiv w:val="1"/>
      <w:marLeft w:val="0"/>
      <w:marRight w:val="0"/>
      <w:marTop w:val="0"/>
      <w:marBottom w:val="0"/>
      <w:divBdr>
        <w:top w:val="none" w:sz="0" w:space="0" w:color="auto"/>
        <w:left w:val="none" w:sz="0" w:space="0" w:color="auto"/>
        <w:bottom w:val="none" w:sz="0" w:space="0" w:color="auto"/>
        <w:right w:val="none" w:sz="0" w:space="0" w:color="auto"/>
      </w:divBdr>
      <w:divsChild>
        <w:div w:id="1240598702">
          <w:marLeft w:val="0"/>
          <w:marRight w:val="0"/>
          <w:marTop w:val="0"/>
          <w:marBottom w:val="0"/>
          <w:divBdr>
            <w:top w:val="none" w:sz="0" w:space="0" w:color="auto"/>
            <w:left w:val="none" w:sz="0" w:space="0" w:color="auto"/>
            <w:bottom w:val="none" w:sz="0" w:space="0" w:color="auto"/>
            <w:right w:val="none" w:sz="0" w:space="0" w:color="auto"/>
          </w:divBdr>
        </w:div>
        <w:div w:id="2000576266">
          <w:marLeft w:val="0"/>
          <w:marRight w:val="0"/>
          <w:marTop w:val="0"/>
          <w:marBottom w:val="0"/>
          <w:divBdr>
            <w:top w:val="none" w:sz="0" w:space="0" w:color="auto"/>
            <w:left w:val="none" w:sz="0" w:space="0" w:color="auto"/>
            <w:bottom w:val="none" w:sz="0" w:space="0" w:color="auto"/>
            <w:right w:val="none" w:sz="0" w:space="0" w:color="auto"/>
          </w:divBdr>
        </w:div>
      </w:divsChild>
    </w:div>
    <w:div w:id="377971257">
      <w:bodyDiv w:val="1"/>
      <w:marLeft w:val="0"/>
      <w:marRight w:val="0"/>
      <w:marTop w:val="0"/>
      <w:marBottom w:val="0"/>
      <w:divBdr>
        <w:top w:val="none" w:sz="0" w:space="0" w:color="auto"/>
        <w:left w:val="none" w:sz="0" w:space="0" w:color="auto"/>
        <w:bottom w:val="none" w:sz="0" w:space="0" w:color="auto"/>
        <w:right w:val="none" w:sz="0" w:space="0" w:color="auto"/>
      </w:divBdr>
      <w:divsChild>
        <w:div w:id="497578181">
          <w:marLeft w:val="0"/>
          <w:marRight w:val="0"/>
          <w:marTop w:val="0"/>
          <w:marBottom w:val="0"/>
          <w:divBdr>
            <w:top w:val="none" w:sz="0" w:space="0" w:color="auto"/>
            <w:left w:val="none" w:sz="0" w:space="0" w:color="auto"/>
            <w:bottom w:val="none" w:sz="0" w:space="0" w:color="auto"/>
            <w:right w:val="none" w:sz="0" w:space="0" w:color="auto"/>
          </w:divBdr>
        </w:div>
        <w:div w:id="1855410969">
          <w:marLeft w:val="0"/>
          <w:marRight w:val="0"/>
          <w:marTop w:val="0"/>
          <w:marBottom w:val="0"/>
          <w:divBdr>
            <w:top w:val="none" w:sz="0" w:space="0" w:color="auto"/>
            <w:left w:val="none" w:sz="0" w:space="0" w:color="auto"/>
            <w:bottom w:val="none" w:sz="0" w:space="0" w:color="auto"/>
            <w:right w:val="none" w:sz="0" w:space="0" w:color="auto"/>
          </w:divBdr>
        </w:div>
      </w:divsChild>
    </w:div>
    <w:div w:id="554900641">
      <w:bodyDiv w:val="1"/>
      <w:marLeft w:val="0"/>
      <w:marRight w:val="0"/>
      <w:marTop w:val="0"/>
      <w:marBottom w:val="0"/>
      <w:divBdr>
        <w:top w:val="none" w:sz="0" w:space="0" w:color="auto"/>
        <w:left w:val="none" w:sz="0" w:space="0" w:color="auto"/>
        <w:bottom w:val="none" w:sz="0" w:space="0" w:color="auto"/>
        <w:right w:val="none" w:sz="0" w:space="0" w:color="auto"/>
      </w:divBdr>
      <w:divsChild>
        <w:div w:id="1462335089">
          <w:marLeft w:val="0"/>
          <w:marRight w:val="0"/>
          <w:marTop w:val="0"/>
          <w:marBottom w:val="0"/>
          <w:divBdr>
            <w:top w:val="none" w:sz="0" w:space="0" w:color="auto"/>
            <w:left w:val="none" w:sz="0" w:space="0" w:color="auto"/>
            <w:bottom w:val="none" w:sz="0" w:space="0" w:color="auto"/>
            <w:right w:val="none" w:sz="0" w:space="0" w:color="auto"/>
          </w:divBdr>
        </w:div>
        <w:div w:id="2090803830">
          <w:marLeft w:val="0"/>
          <w:marRight w:val="0"/>
          <w:marTop w:val="0"/>
          <w:marBottom w:val="0"/>
          <w:divBdr>
            <w:top w:val="none" w:sz="0" w:space="0" w:color="auto"/>
            <w:left w:val="none" w:sz="0" w:space="0" w:color="auto"/>
            <w:bottom w:val="none" w:sz="0" w:space="0" w:color="auto"/>
            <w:right w:val="none" w:sz="0" w:space="0" w:color="auto"/>
          </w:divBdr>
        </w:div>
      </w:divsChild>
    </w:div>
    <w:div w:id="578829151">
      <w:bodyDiv w:val="1"/>
      <w:marLeft w:val="0"/>
      <w:marRight w:val="0"/>
      <w:marTop w:val="0"/>
      <w:marBottom w:val="0"/>
      <w:divBdr>
        <w:top w:val="none" w:sz="0" w:space="0" w:color="auto"/>
        <w:left w:val="none" w:sz="0" w:space="0" w:color="auto"/>
        <w:bottom w:val="none" w:sz="0" w:space="0" w:color="auto"/>
        <w:right w:val="none" w:sz="0" w:space="0" w:color="auto"/>
      </w:divBdr>
      <w:divsChild>
        <w:div w:id="267007370">
          <w:marLeft w:val="0"/>
          <w:marRight w:val="0"/>
          <w:marTop w:val="0"/>
          <w:marBottom w:val="0"/>
          <w:divBdr>
            <w:top w:val="none" w:sz="0" w:space="0" w:color="auto"/>
            <w:left w:val="none" w:sz="0" w:space="0" w:color="auto"/>
            <w:bottom w:val="none" w:sz="0" w:space="0" w:color="auto"/>
            <w:right w:val="none" w:sz="0" w:space="0" w:color="auto"/>
          </w:divBdr>
        </w:div>
        <w:div w:id="2092504226">
          <w:marLeft w:val="0"/>
          <w:marRight w:val="0"/>
          <w:marTop w:val="0"/>
          <w:marBottom w:val="0"/>
          <w:divBdr>
            <w:top w:val="none" w:sz="0" w:space="0" w:color="auto"/>
            <w:left w:val="none" w:sz="0" w:space="0" w:color="auto"/>
            <w:bottom w:val="none" w:sz="0" w:space="0" w:color="auto"/>
            <w:right w:val="none" w:sz="0" w:space="0" w:color="auto"/>
          </w:divBdr>
        </w:div>
      </w:divsChild>
    </w:div>
    <w:div w:id="587613537">
      <w:bodyDiv w:val="1"/>
      <w:marLeft w:val="0"/>
      <w:marRight w:val="0"/>
      <w:marTop w:val="0"/>
      <w:marBottom w:val="0"/>
      <w:divBdr>
        <w:top w:val="none" w:sz="0" w:space="0" w:color="auto"/>
        <w:left w:val="none" w:sz="0" w:space="0" w:color="auto"/>
        <w:bottom w:val="none" w:sz="0" w:space="0" w:color="auto"/>
        <w:right w:val="none" w:sz="0" w:space="0" w:color="auto"/>
      </w:divBdr>
      <w:divsChild>
        <w:div w:id="435685318">
          <w:marLeft w:val="0"/>
          <w:marRight w:val="0"/>
          <w:marTop w:val="0"/>
          <w:marBottom w:val="0"/>
          <w:divBdr>
            <w:top w:val="none" w:sz="0" w:space="0" w:color="auto"/>
            <w:left w:val="none" w:sz="0" w:space="0" w:color="auto"/>
            <w:bottom w:val="none" w:sz="0" w:space="0" w:color="auto"/>
            <w:right w:val="none" w:sz="0" w:space="0" w:color="auto"/>
          </w:divBdr>
        </w:div>
        <w:div w:id="1330328600">
          <w:marLeft w:val="0"/>
          <w:marRight w:val="0"/>
          <w:marTop w:val="0"/>
          <w:marBottom w:val="0"/>
          <w:divBdr>
            <w:top w:val="none" w:sz="0" w:space="0" w:color="auto"/>
            <w:left w:val="none" w:sz="0" w:space="0" w:color="auto"/>
            <w:bottom w:val="none" w:sz="0" w:space="0" w:color="auto"/>
            <w:right w:val="none" w:sz="0" w:space="0" w:color="auto"/>
          </w:divBdr>
        </w:div>
      </w:divsChild>
    </w:div>
    <w:div w:id="610866581">
      <w:bodyDiv w:val="1"/>
      <w:marLeft w:val="0"/>
      <w:marRight w:val="0"/>
      <w:marTop w:val="0"/>
      <w:marBottom w:val="0"/>
      <w:divBdr>
        <w:top w:val="none" w:sz="0" w:space="0" w:color="auto"/>
        <w:left w:val="none" w:sz="0" w:space="0" w:color="auto"/>
        <w:bottom w:val="none" w:sz="0" w:space="0" w:color="auto"/>
        <w:right w:val="none" w:sz="0" w:space="0" w:color="auto"/>
      </w:divBdr>
      <w:divsChild>
        <w:div w:id="1953240984">
          <w:marLeft w:val="0"/>
          <w:marRight w:val="0"/>
          <w:marTop w:val="0"/>
          <w:marBottom w:val="0"/>
          <w:divBdr>
            <w:top w:val="none" w:sz="0" w:space="0" w:color="auto"/>
            <w:left w:val="none" w:sz="0" w:space="0" w:color="auto"/>
            <w:bottom w:val="none" w:sz="0" w:space="0" w:color="auto"/>
            <w:right w:val="none" w:sz="0" w:space="0" w:color="auto"/>
          </w:divBdr>
        </w:div>
        <w:div w:id="553002564">
          <w:marLeft w:val="0"/>
          <w:marRight w:val="0"/>
          <w:marTop w:val="0"/>
          <w:marBottom w:val="0"/>
          <w:divBdr>
            <w:top w:val="none" w:sz="0" w:space="0" w:color="auto"/>
            <w:left w:val="none" w:sz="0" w:space="0" w:color="auto"/>
            <w:bottom w:val="none" w:sz="0" w:space="0" w:color="auto"/>
            <w:right w:val="none" w:sz="0" w:space="0" w:color="auto"/>
          </w:divBdr>
        </w:div>
      </w:divsChild>
    </w:div>
    <w:div w:id="621620955">
      <w:bodyDiv w:val="1"/>
      <w:marLeft w:val="0"/>
      <w:marRight w:val="0"/>
      <w:marTop w:val="0"/>
      <w:marBottom w:val="0"/>
      <w:divBdr>
        <w:top w:val="none" w:sz="0" w:space="0" w:color="auto"/>
        <w:left w:val="none" w:sz="0" w:space="0" w:color="auto"/>
        <w:bottom w:val="none" w:sz="0" w:space="0" w:color="auto"/>
        <w:right w:val="none" w:sz="0" w:space="0" w:color="auto"/>
      </w:divBdr>
      <w:divsChild>
        <w:div w:id="1084254886">
          <w:marLeft w:val="0"/>
          <w:marRight w:val="0"/>
          <w:marTop w:val="0"/>
          <w:marBottom w:val="0"/>
          <w:divBdr>
            <w:top w:val="none" w:sz="0" w:space="0" w:color="auto"/>
            <w:left w:val="none" w:sz="0" w:space="0" w:color="auto"/>
            <w:bottom w:val="none" w:sz="0" w:space="0" w:color="auto"/>
            <w:right w:val="none" w:sz="0" w:space="0" w:color="auto"/>
          </w:divBdr>
        </w:div>
        <w:div w:id="2116099118">
          <w:marLeft w:val="0"/>
          <w:marRight w:val="0"/>
          <w:marTop w:val="0"/>
          <w:marBottom w:val="0"/>
          <w:divBdr>
            <w:top w:val="none" w:sz="0" w:space="0" w:color="auto"/>
            <w:left w:val="none" w:sz="0" w:space="0" w:color="auto"/>
            <w:bottom w:val="none" w:sz="0" w:space="0" w:color="auto"/>
            <w:right w:val="none" w:sz="0" w:space="0" w:color="auto"/>
          </w:divBdr>
        </w:div>
      </w:divsChild>
    </w:div>
    <w:div w:id="681276570">
      <w:bodyDiv w:val="1"/>
      <w:marLeft w:val="0"/>
      <w:marRight w:val="0"/>
      <w:marTop w:val="0"/>
      <w:marBottom w:val="0"/>
      <w:divBdr>
        <w:top w:val="none" w:sz="0" w:space="0" w:color="auto"/>
        <w:left w:val="none" w:sz="0" w:space="0" w:color="auto"/>
        <w:bottom w:val="none" w:sz="0" w:space="0" w:color="auto"/>
        <w:right w:val="none" w:sz="0" w:space="0" w:color="auto"/>
      </w:divBdr>
      <w:divsChild>
        <w:div w:id="637029437">
          <w:marLeft w:val="0"/>
          <w:marRight w:val="0"/>
          <w:marTop w:val="0"/>
          <w:marBottom w:val="0"/>
          <w:divBdr>
            <w:top w:val="none" w:sz="0" w:space="0" w:color="auto"/>
            <w:left w:val="none" w:sz="0" w:space="0" w:color="auto"/>
            <w:bottom w:val="none" w:sz="0" w:space="0" w:color="auto"/>
            <w:right w:val="none" w:sz="0" w:space="0" w:color="auto"/>
          </w:divBdr>
        </w:div>
        <w:div w:id="1531723207">
          <w:marLeft w:val="0"/>
          <w:marRight w:val="0"/>
          <w:marTop w:val="0"/>
          <w:marBottom w:val="0"/>
          <w:divBdr>
            <w:top w:val="none" w:sz="0" w:space="0" w:color="auto"/>
            <w:left w:val="none" w:sz="0" w:space="0" w:color="auto"/>
            <w:bottom w:val="none" w:sz="0" w:space="0" w:color="auto"/>
            <w:right w:val="none" w:sz="0" w:space="0" w:color="auto"/>
          </w:divBdr>
        </w:div>
      </w:divsChild>
    </w:div>
    <w:div w:id="703334664">
      <w:bodyDiv w:val="1"/>
      <w:marLeft w:val="0"/>
      <w:marRight w:val="0"/>
      <w:marTop w:val="0"/>
      <w:marBottom w:val="0"/>
      <w:divBdr>
        <w:top w:val="none" w:sz="0" w:space="0" w:color="auto"/>
        <w:left w:val="none" w:sz="0" w:space="0" w:color="auto"/>
        <w:bottom w:val="none" w:sz="0" w:space="0" w:color="auto"/>
        <w:right w:val="none" w:sz="0" w:space="0" w:color="auto"/>
      </w:divBdr>
      <w:divsChild>
        <w:div w:id="1929075650">
          <w:marLeft w:val="0"/>
          <w:marRight w:val="0"/>
          <w:marTop w:val="0"/>
          <w:marBottom w:val="0"/>
          <w:divBdr>
            <w:top w:val="none" w:sz="0" w:space="0" w:color="auto"/>
            <w:left w:val="none" w:sz="0" w:space="0" w:color="auto"/>
            <w:bottom w:val="none" w:sz="0" w:space="0" w:color="auto"/>
            <w:right w:val="none" w:sz="0" w:space="0" w:color="auto"/>
          </w:divBdr>
        </w:div>
        <w:div w:id="1428698123">
          <w:marLeft w:val="0"/>
          <w:marRight w:val="0"/>
          <w:marTop w:val="0"/>
          <w:marBottom w:val="0"/>
          <w:divBdr>
            <w:top w:val="none" w:sz="0" w:space="0" w:color="auto"/>
            <w:left w:val="none" w:sz="0" w:space="0" w:color="auto"/>
            <w:bottom w:val="none" w:sz="0" w:space="0" w:color="auto"/>
            <w:right w:val="none" w:sz="0" w:space="0" w:color="auto"/>
          </w:divBdr>
        </w:div>
      </w:divsChild>
    </w:div>
    <w:div w:id="710035807">
      <w:bodyDiv w:val="1"/>
      <w:marLeft w:val="0"/>
      <w:marRight w:val="0"/>
      <w:marTop w:val="0"/>
      <w:marBottom w:val="0"/>
      <w:divBdr>
        <w:top w:val="none" w:sz="0" w:space="0" w:color="auto"/>
        <w:left w:val="none" w:sz="0" w:space="0" w:color="auto"/>
        <w:bottom w:val="none" w:sz="0" w:space="0" w:color="auto"/>
        <w:right w:val="none" w:sz="0" w:space="0" w:color="auto"/>
      </w:divBdr>
      <w:divsChild>
        <w:div w:id="2103330925">
          <w:marLeft w:val="0"/>
          <w:marRight w:val="0"/>
          <w:marTop w:val="0"/>
          <w:marBottom w:val="0"/>
          <w:divBdr>
            <w:top w:val="none" w:sz="0" w:space="0" w:color="auto"/>
            <w:left w:val="none" w:sz="0" w:space="0" w:color="auto"/>
            <w:bottom w:val="none" w:sz="0" w:space="0" w:color="auto"/>
            <w:right w:val="none" w:sz="0" w:space="0" w:color="auto"/>
          </w:divBdr>
        </w:div>
        <w:div w:id="417868887">
          <w:marLeft w:val="0"/>
          <w:marRight w:val="0"/>
          <w:marTop w:val="0"/>
          <w:marBottom w:val="0"/>
          <w:divBdr>
            <w:top w:val="none" w:sz="0" w:space="0" w:color="auto"/>
            <w:left w:val="none" w:sz="0" w:space="0" w:color="auto"/>
            <w:bottom w:val="none" w:sz="0" w:space="0" w:color="auto"/>
            <w:right w:val="none" w:sz="0" w:space="0" w:color="auto"/>
          </w:divBdr>
        </w:div>
      </w:divsChild>
    </w:div>
    <w:div w:id="727801543">
      <w:bodyDiv w:val="1"/>
      <w:marLeft w:val="0"/>
      <w:marRight w:val="0"/>
      <w:marTop w:val="0"/>
      <w:marBottom w:val="0"/>
      <w:divBdr>
        <w:top w:val="none" w:sz="0" w:space="0" w:color="auto"/>
        <w:left w:val="none" w:sz="0" w:space="0" w:color="auto"/>
        <w:bottom w:val="none" w:sz="0" w:space="0" w:color="auto"/>
        <w:right w:val="none" w:sz="0" w:space="0" w:color="auto"/>
      </w:divBdr>
      <w:divsChild>
        <w:div w:id="2114862178">
          <w:marLeft w:val="0"/>
          <w:marRight w:val="0"/>
          <w:marTop w:val="0"/>
          <w:marBottom w:val="0"/>
          <w:divBdr>
            <w:top w:val="none" w:sz="0" w:space="0" w:color="auto"/>
            <w:left w:val="none" w:sz="0" w:space="0" w:color="auto"/>
            <w:bottom w:val="none" w:sz="0" w:space="0" w:color="auto"/>
            <w:right w:val="none" w:sz="0" w:space="0" w:color="auto"/>
          </w:divBdr>
        </w:div>
        <w:div w:id="324482596">
          <w:marLeft w:val="0"/>
          <w:marRight w:val="0"/>
          <w:marTop w:val="0"/>
          <w:marBottom w:val="0"/>
          <w:divBdr>
            <w:top w:val="none" w:sz="0" w:space="0" w:color="auto"/>
            <w:left w:val="none" w:sz="0" w:space="0" w:color="auto"/>
            <w:bottom w:val="none" w:sz="0" w:space="0" w:color="auto"/>
            <w:right w:val="none" w:sz="0" w:space="0" w:color="auto"/>
          </w:divBdr>
        </w:div>
      </w:divsChild>
    </w:div>
    <w:div w:id="769274546">
      <w:bodyDiv w:val="1"/>
      <w:marLeft w:val="0"/>
      <w:marRight w:val="0"/>
      <w:marTop w:val="0"/>
      <w:marBottom w:val="0"/>
      <w:divBdr>
        <w:top w:val="none" w:sz="0" w:space="0" w:color="auto"/>
        <w:left w:val="none" w:sz="0" w:space="0" w:color="auto"/>
        <w:bottom w:val="none" w:sz="0" w:space="0" w:color="auto"/>
        <w:right w:val="none" w:sz="0" w:space="0" w:color="auto"/>
      </w:divBdr>
      <w:divsChild>
        <w:div w:id="464544049">
          <w:marLeft w:val="0"/>
          <w:marRight w:val="0"/>
          <w:marTop w:val="0"/>
          <w:marBottom w:val="0"/>
          <w:divBdr>
            <w:top w:val="none" w:sz="0" w:space="0" w:color="auto"/>
            <w:left w:val="none" w:sz="0" w:space="0" w:color="auto"/>
            <w:bottom w:val="none" w:sz="0" w:space="0" w:color="auto"/>
            <w:right w:val="none" w:sz="0" w:space="0" w:color="auto"/>
          </w:divBdr>
        </w:div>
        <w:div w:id="1171720457">
          <w:marLeft w:val="0"/>
          <w:marRight w:val="0"/>
          <w:marTop w:val="0"/>
          <w:marBottom w:val="0"/>
          <w:divBdr>
            <w:top w:val="none" w:sz="0" w:space="0" w:color="auto"/>
            <w:left w:val="none" w:sz="0" w:space="0" w:color="auto"/>
            <w:bottom w:val="none" w:sz="0" w:space="0" w:color="auto"/>
            <w:right w:val="none" w:sz="0" w:space="0" w:color="auto"/>
          </w:divBdr>
        </w:div>
      </w:divsChild>
    </w:div>
    <w:div w:id="769276138">
      <w:bodyDiv w:val="1"/>
      <w:marLeft w:val="0"/>
      <w:marRight w:val="0"/>
      <w:marTop w:val="0"/>
      <w:marBottom w:val="0"/>
      <w:divBdr>
        <w:top w:val="none" w:sz="0" w:space="0" w:color="auto"/>
        <w:left w:val="none" w:sz="0" w:space="0" w:color="auto"/>
        <w:bottom w:val="none" w:sz="0" w:space="0" w:color="auto"/>
        <w:right w:val="none" w:sz="0" w:space="0" w:color="auto"/>
      </w:divBdr>
      <w:divsChild>
        <w:div w:id="438377709">
          <w:marLeft w:val="0"/>
          <w:marRight w:val="0"/>
          <w:marTop w:val="0"/>
          <w:marBottom w:val="0"/>
          <w:divBdr>
            <w:top w:val="none" w:sz="0" w:space="0" w:color="auto"/>
            <w:left w:val="none" w:sz="0" w:space="0" w:color="auto"/>
            <w:bottom w:val="none" w:sz="0" w:space="0" w:color="auto"/>
            <w:right w:val="none" w:sz="0" w:space="0" w:color="auto"/>
          </w:divBdr>
        </w:div>
        <w:div w:id="1054542002">
          <w:marLeft w:val="0"/>
          <w:marRight w:val="0"/>
          <w:marTop w:val="0"/>
          <w:marBottom w:val="0"/>
          <w:divBdr>
            <w:top w:val="none" w:sz="0" w:space="0" w:color="auto"/>
            <w:left w:val="none" w:sz="0" w:space="0" w:color="auto"/>
            <w:bottom w:val="none" w:sz="0" w:space="0" w:color="auto"/>
            <w:right w:val="none" w:sz="0" w:space="0" w:color="auto"/>
          </w:divBdr>
        </w:div>
      </w:divsChild>
    </w:div>
    <w:div w:id="788209357">
      <w:bodyDiv w:val="1"/>
      <w:marLeft w:val="0"/>
      <w:marRight w:val="0"/>
      <w:marTop w:val="0"/>
      <w:marBottom w:val="0"/>
      <w:divBdr>
        <w:top w:val="none" w:sz="0" w:space="0" w:color="auto"/>
        <w:left w:val="none" w:sz="0" w:space="0" w:color="auto"/>
        <w:bottom w:val="none" w:sz="0" w:space="0" w:color="auto"/>
        <w:right w:val="none" w:sz="0" w:space="0" w:color="auto"/>
      </w:divBdr>
      <w:divsChild>
        <w:div w:id="457263506">
          <w:marLeft w:val="0"/>
          <w:marRight w:val="0"/>
          <w:marTop w:val="0"/>
          <w:marBottom w:val="0"/>
          <w:divBdr>
            <w:top w:val="none" w:sz="0" w:space="0" w:color="auto"/>
            <w:left w:val="none" w:sz="0" w:space="0" w:color="auto"/>
            <w:bottom w:val="none" w:sz="0" w:space="0" w:color="auto"/>
            <w:right w:val="none" w:sz="0" w:space="0" w:color="auto"/>
          </w:divBdr>
        </w:div>
        <w:div w:id="2021393276">
          <w:marLeft w:val="0"/>
          <w:marRight w:val="0"/>
          <w:marTop w:val="0"/>
          <w:marBottom w:val="0"/>
          <w:divBdr>
            <w:top w:val="none" w:sz="0" w:space="0" w:color="auto"/>
            <w:left w:val="none" w:sz="0" w:space="0" w:color="auto"/>
            <w:bottom w:val="none" w:sz="0" w:space="0" w:color="auto"/>
            <w:right w:val="none" w:sz="0" w:space="0" w:color="auto"/>
          </w:divBdr>
        </w:div>
      </w:divsChild>
    </w:div>
    <w:div w:id="803815453">
      <w:bodyDiv w:val="1"/>
      <w:marLeft w:val="0"/>
      <w:marRight w:val="0"/>
      <w:marTop w:val="0"/>
      <w:marBottom w:val="0"/>
      <w:divBdr>
        <w:top w:val="none" w:sz="0" w:space="0" w:color="auto"/>
        <w:left w:val="none" w:sz="0" w:space="0" w:color="auto"/>
        <w:bottom w:val="none" w:sz="0" w:space="0" w:color="auto"/>
        <w:right w:val="none" w:sz="0" w:space="0" w:color="auto"/>
      </w:divBdr>
      <w:divsChild>
        <w:div w:id="2035033033">
          <w:marLeft w:val="0"/>
          <w:marRight w:val="0"/>
          <w:marTop w:val="0"/>
          <w:marBottom w:val="0"/>
          <w:divBdr>
            <w:top w:val="none" w:sz="0" w:space="0" w:color="auto"/>
            <w:left w:val="none" w:sz="0" w:space="0" w:color="auto"/>
            <w:bottom w:val="none" w:sz="0" w:space="0" w:color="auto"/>
            <w:right w:val="none" w:sz="0" w:space="0" w:color="auto"/>
          </w:divBdr>
        </w:div>
        <w:div w:id="1661346493">
          <w:marLeft w:val="0"/>
          <w:marRight w:val="0"/>
          <w:marTop w:val="0"/>
          <w:marBottom w:val="0"/>
          <w:divBdr>
            <w:top w:val="none" w:sz="0" w:space="0" w:color="auto"/>
            <w:left w:val="none" w:sz="0" w:space="0" w:color="auto"/>
            <w:bottom w:val="none" w:sz="0" w:space="0" w:color="auto"/>
            <w:right w:val="none" w:sz="0" w:space="0" w:color="auto"/>
          </w:divBdr>
        </w:div>
      </w:divsChild>
    </w:div>
    <w:div w:id="806439461">
      <w:bodyDiv w:val="1"/>
      <w:marLeft w:val="0"/>
      <w:marRight w:val="0"/>
      <w:marTop w:val="0"/>
      <w:marBottom w:val="0"/>
      <w:divBdr>
        <w:top w:val="none" w:sz="0" w:space="0" w:color="auto"/>
        <w:left w:val="none" w:sz="0" w:space="0" w:color="auto"/>
        <w:bottom w:val="none" w:sz="0" w:space="0" w:color="auto"/>
        <w:right w:val="none" w:sz="0" w:space="0" w:color="auto"/>
      </w:divBdr>
      <w:divsChild>
        <w:div w:id="1550847343">
          <w:marLeft w:val="0"/>
          <w:marRight w:val="0"/>
          <w:marTop w:val="0"/>
          <w:marBottom w:val="0"/>
          <w:divBdr>
            <w:top w:val="none" w:sz="0" w:space="0" w:color="auto"/>
            <w:left w:val="none" w:sz="0" w:space="0" w:color="auto"/>
            <w:bottom w:val="none" w:sz="0" w:space="0" w:color="auto"/>
            <w:right w:val="none" w:sz="0" w:space="0" w:color="auto"/>
          </w:divBdr>
        </w:div>
        <w:div w:id="2046907596">
          <w:marLeft w:val="0"/>
          <w:marRight w:val="0"/>
          <w:marTop w:val="0"/>
          <w:marBottom w:val="0"/>
          <w:divBdr>
            <w:top w:val="none" w:sz="0" w:space="0" w:color="auto"/>
            <w:left w:val="none" w:sz="0" w:space="0" w:color="auto"/>
            <w:bottom w:val="none" w:sz="0" w:space="0" w:color="auto"/>
            <w:right w:val="none" w:sz="0" w:space="0" w:color="auto"/>
          </w:divBdr>
        </w:div>
      </w:divsChild>
    </w:div>
    <w:div w:id="900284704">
      <w:bodyDiv w:val="1"/>
      <w:marLeft w:val="0"/>
      <w:marRight w:val="0"/>
      <w:marTop w:val="0"/>
      <w:marBottom w:val="0"/>
      <w:divBdr>
        <w:top w:val="none" w:sz="0" w:space="0" w:color="auto"/>
        <w:left w:val="none" w:sz="0" w:space="0" w:color="auto"/>
        <w:bottom w:val="none" w:sz="0" w:space="0" w:color="auto"/>
        <w:right w:val="none" w:sz="0" w:space="0" w:color="auto"/>
      </w:divBdr>
      <w:divsChild>
        <w:div w:id="1692610079">
          <w:marLeft w:val="0"/>
          <w:marRight w:val="0"/>
          <w:marTop w:val="0"/>
          <w:marBottom w:val="0"/>
          <w:divBdr>
            <w:top w:val="none" w:sz="0" w:space="0" w:color="auto"/>
            <w:left w:val="none" w:sz="0" w:space="0" w:color="auto"/>
            <w:bottom w:val="none" w:sz="0" w:space="0" w:color="auto"/>
            <w:right w:val="none" w:sz="0" w:space="0" w:color="auto"/>
          </w:divBdr>
        </w:div>
        <w:div w:id="1645159945">
          <w:marLeft w:val="0"/>
          <w:marRight w:val="0"/>
          <w:marTop w:val="0"/>
          <w:marBottom w:val="0"/>
          <w:divBdr>
            <w:top w:val="none" w:sz="0" w:space="0" w:color="auto"/>
            <w:left w:val="none" w:sz="0" w:space="0" w:color="auto"/>
            <w:bottom w:val="none" w:sz="0" w:space="0" w:color="auto"/>
            <w:right w:val="none" w:sz="0" w:space="0" w:color="auto"/>
          </w:divBdr>
        </w:div>
      </w:divsChild>
    </w:div>
    <w:div w:id="936979723">
      <w:bodyDiv w:val="1"/>
      <w:marLeft w:val="0"/>
      <w:marRight w:val="0"/>
      <w:marTop w:val="0"/>
      <w:marBottom w:val="0"/>
      <w:divBdr>
        <w:top w:val="none" w:sz="0" w:space="0" w:color="auto"/>
        <w:left w:val="none" w:sz="0" w:space="0" w:color="auto"/>
        <w:bottom w:val="none" w:sz="0" w:space="0" w:color="auto"/>
        <w:right w:val="none" w:sz="0" w:space="0" w:color="auto"/>
      </w:divBdr>
      <w:divsChild>
        <w:div w:id="54671452">
          <w:marLeft w:val="0"/>
          <w:marRight w:val="0"/>
          <w:marTop w:val="0"/>
          <w:marBottom w:val="0"/>
          <w:divBdr>
            <w:top w:val="none" w:sz="0" w:space="0" w:color="auto"/>
            <w:left w:val="none" w:sz="0" w:space="0" w:color="auto"/>
            <w:bottom w:val="none" w:sz="0" w:space="0" w:color="auto"/>
            <w:right w:val="none" w:sz="0" w:space="0" w:color="auto"/>
          </w:divBdr>
        </w:div>
        <w:div w:id="733314812">
          <w:marLeft w:val="0"/>
          <w:marRight w:val="0"/>
          <w:marTop w:val="0"/>
          <w:marBottom w:val="0"/>
          <w:divBdr>
            <w:top w:val="none" w:sz="0" w:space="0" w:color="auto"/>
            <w:left w:val="none" w:sz="0" w:space="0" w:color="auto"/>
            <w:bottom w:val="none" w:sz="0" w:space="0" w:color="auto"/>
            <w:right w:val="none" w:sz="0" w:space="0" w:color="auto"/>
          </w:divBdr>
        </w:div>
      </w:divsChild>
    </w:div>
    <w:div w:id="942998430">
      <w:bodyDiv w:val="1"/>
      <w:marLeft w:val="0"/>
      <w:marRight w:val="0"/>
      <w:marTop w:val="0"/>
      <w:marBottom w:val="0"/>
      <w:divBdr>
        <w:top w:val="none" w:sz="0" w:space="0" w:color="auto"/>
        <w:left w:val="none" w:sz="0" w:space="0" w:color="auto"/>
        <w:bottom w:val="none" w:sz="0" w:space="0" w:color="auto"/>
        <w:right w:val="none" w:sz="0" w:space="0" w:color="auto"/>
      </w:divBdr>
      <w:divsChild>
        <w:div w:id="1892644640">
          <w:marLeft w:val="0"/>
          <w:marRight w:val="0"/>
          <w:marTop w:val="0"/>
          <w:marBottom w:val="0"/>
          <w:divBdr>
            <w:top w:val="none" w:sz="0" w:space="0" w:color="auto"/>
            <w:left w:val="none" w:sz="0" w:space="0" w:color="auto"/>
            <w:bottom w:val="none" w:sz="0" w:space="0" w:color="auto"/>
            <w:right w:val="none" w:sz="0" w:space="0" w:color="auto"/>
          </w:divBdr>
        </w:div>
        <w:div w:id="925307229">
          <w:marLeft w:val="0"/>
          <w:marRight w:val="0"/>
          <w:marTop w:val="0"/>
          <w:marBottom w:val="0"/>
          <w:divBdr>
            <w:top w:val="none" w:sz="0" w:space="0" w:color="auto"/>
            <w:left w:val="none" w:sz="0" w:space="0" w:color="auto"/>
            <w:bottom w:val="none" w:sz="0" w:space="0" w:color="auto"/>
            <w:right w:val="none" w:sz="0" w:space="0" w:color="auto"/>
          </w:divBdr>
        </w:div>
      </w:divsChild>
    </w:div>
    <w:div w:id="1048338229">
      <w:bodyDiv w:val="1"/>
      <w:marLeft w:val="0"/>
      <w:marRight w:val="0"/>
      <w:marTop w:val="0"/>
      <w:marBottom w:val="0"/>
      <w:divBdr>
        <w:top w:val="none" w:sz="0" w:space="0" w:color="auto"/>
        <w:left w:val="none" w:sz="0" w:space="0" w:color="auto"/>
        <w:bottom w:val="none" w:sz="0" w:space="0" w:color="auto"/>
        <w:right w:val="none" w:sz="0" w:space="0" w:color="auto"/>
      </w:divBdr>
      <w:divsChild>
        <w:div w:id="1119563780">
          <w:marLeft w:val="0"/>
          <w:marRight w:val="0"/>
          <w:marTop w:val="0"/>
          <w:marBottom w:val="0"/>
          <w:divBdr>
            <w:top w:val="none" w:sz="0" w:space="0" w:color="auto"/>
            <w:left w:val="none" w:sz="0" w:space="0" w:color="auto"/>
            <w:bottom w:val="none" w:sz="0" w:space="0" w:color="auto"/>
            <w:right w:val="none" w:sz="0" w:space="0" w:color="auto"/>
          </w:divBdr>
        </w:div>
        <w:div w:id="280571295">
          <w:marLeft w:val="0"/>
          <w:marRight w:val="0"/>
          <w:marTop w:val="0"/>
          <w:marBottom w:val="0"/>
          <w:divBdr>
            <w:top w:val="none" w:sz="0" w:space="0" w:color="auto"/>
            <w:left w:val="none" w:sz="0" w:space="0" w:color="auto"/>
            <w:bottom w:val="none" w:sz="0" w:space="0" w:color="auto"/>
            <w:right w:val="none" w:sz="0" w:space="0" w:color="auto"/>
          </w:divBdr>
        </w:div>
      </w:divsChild>
    </w:div>
    <w:div w:id="1062798633">
      <w:bodyDiv w:val="1"/>
      <w:marLeft w:val="0"/>
      <w:marRight w:val="0"/>
      <w:marTop w:val="0"/>
      <w:marBottom w:val="0"/>
      <w:divBdr>
        <w:top w:val="none" w:sz="0" w:space="0" w:color="auto"/>
        <w:left w:val="none" w:sz="0" w:space="0" w:color="auto"/>
        <w:bottom w:val="none" w:sz="0" w:space="0" w:color="auto"/>
        <w:right w:val="none" w:sz="0" w:space="0" w:color="auto"/>
      </w:divBdr>
      <w:divsChild>
        <w:div w:id="54669682">
          <w:marLeft w:val="0"/>
          <w:marRight w:val="0"/>
          <w:marTop w:val="0"/>
          <w:marBottom w:val="0"/>
          <w:divBdr>
            <w:top w:val="none" w:sz="0" w:space="0" w:color="auto"/>
            <w:left w:val="none" w:sz="0" w:space="0" w:color="auto"/>
            <w:bottom w:val="none" w:sz="0" w:space="0" w:color="auto"/>
            <w:right w:val="none" w:sz="0" w:space="0" w:color="auto"/>
          </w:divBdr>
        </w:div>
        <w:div w:id="131868650">
          <w:marLeft w:val="0"/>
          <w:marRight w:val="0"/>
          <w:marTop w:val="0"/>
          <w:marBottom w:val="0"/>
          <w:divBdr>
            <w:top w:val="none" w:sz="0" w:space="0" w:color="auto"/>
            <w:left w:val="none" w:sz="0" w:space="0" w:color="auto"/>
            <w:bottom w:val="none" w:sz="0" w:space="0" w:color="auto"/>
            <w:right w:val="none" w:sz="0" w:space="0" w:color="auto"/>
          </w:divBdr>
        </w:div>
      </w:divsChild>
    </w:div>
    <w:div w:id="1088232591">
      <w:bodyDiv w:val="1"/>
      <w:marLeft w:val="0"/>
      <w:marRight w:val="0"/>
      <w:marTop w:val="0"/>
      <w:marBottom w:val="0"/>
      <w:divBdr>
        <w:top w:val="none" w:sz="0" w:space="0" w:color="auto"/>
        <w:left w:val="none" w:sz="0" w:space="0" w:color="auto"/>
        <w:bottom w:val="none" w:sz="0" w:space="0" w:color="auto"/>
        <w:right w:val="none" w:sz="0" w:space="0" w:color="auto"/>
      </w:divBdr>
      <w:divsChild>
        <w:div w:id="1981038415">
          <w:marLeft w:val="0"/>
          <w:marRight w:val="0"/>
          <w:marTop w:val="0"/>
          <w:marBottom w:val="0"/>
          <w:divBdr>
            <w:top w:val="none" w:sz="0" w:space="0" w:color="auto"/>
            <w:left w:val="none" w:sz="0" w:space="0" w:color="auto"/>
            <w:bottom w:val="none" w:sz="0" w:space="0" w:color="auto"/>
            <w:right w:val="none" w:sz="0" w:space="0" w:color="auto"/>
          </w:divBdr>
        </w:div>
        <w:div w:id="1626161255">
          <w:marLeft w:val="0"/>
          <w:marRight w:val="0"/>
          <w:marTop w:val="0"/>
          <w:marBottom w:val="0"/>
          <w:divBdr>
            <w:top w:val="none" w:sz="0" w:space="0" w:color="auto"/>
            <w:left w:val="none" w:sz="0" w:space="0" w:color="auto"/>
            <w:bottom w:val="none" w:sz="0" w:space="0" w:color="auto"/>
            <w:right w:val="none" w:sz="0" w:space="0" w:color="auto"/>
          </w:divBdr>
        </w:div>
      </w:divsChild>
    </w:div>
    <w:div w:id="1088385675">
      <w:bodyDiv w:val="1"/>
      <w:marLeft w:val="0"/>
      <w:marRight w:val="0"/>
      <w:marTop w:val="0"/>
      <w:marBottom w:val="0"/>
      <w:divBdr>
        <w:top w:val="none" w:sz="0" w:space="0" w:color="auto"/>
        <w:left w:val="none" w:sz="0" w:space="0" w:color="auto"/>
        <w:bottom w:val="none" w:sz="0" w:space="0" w:color="auto"/>
        <w:right w:val="none" w:sz="0" w:space="0" w:color="auto"/>
      </w:divBdr>
      <w:divsChild>
        <w:div w:id="1000884501">
          <w:marLeft w:val="0"/>
          <w:marRight w:val="0"/>
          <w:marTop w:val="0"/>
          <w:marBottom w:val="0"/>
          <w:divBdr>
            <w:top w:val="none" w:sz="0" w:space="0" w:color="auto"/>
            <w:left w:val="none" w:sz="0" w:space="0" w:color="auto"/>
            <w:bottom w:val="none" w:sz="0" w:space="0" w:color="auto"/>
            <w:right w:val="none" w:sz="0" w:space="0" w:color="auto"/>
          </w:divBdr>
        </w:div>
        <w:div w:id="909076365">
          <w:marLeft w:val="0"/>
          <w:marRight w:val="0"/>
          <w:marTop w:val="0"/>
          <w:marBottom w:val="0"/>
          <w:divBdr>
            <w:top w:val="none" w:sz="0" w:space="0" w:color="auto"/>
            <w:left w:val="none" w:sz="0" w:space="0" w:color="auto"/>
            <w:bottom w:val="none" w:sz="0" w:space="0" w:color="auto"/>
            <w:right w:val="none" w:sz="0" w:space="0" w:color="auto"/>
          </w:divBdr>
        </w:div>
      </w:divsChild>
    </w:div>
    <w:div w:id="1088768450">
      <w:bodyDiv w:val="1"/>
      <w:marLeft w:val="0"/>
      <w:marRight w:val="0"/>
      <w:marTop w:val="0"/>
      <w:marBottom w:val="0"/>
      <w:divBdr>
        <w:top w:val="none" w:sz="0" w:space="0" w:color="auto"/>
        <w:left w:val="none" w:sz="0" w:space="0" w:color="auto"/>
        <w:bottom w:val="none" w:sz="0" w:space="0" w:color="auto"/>
        <w:right w:val="none" w:sz="0" w:space="0" w:color="auto"/>
      </w:divBdr>
      <w:divsChild>
        <w:div w:id="1315991840">
          <w:marLeft w:val="0"/>
          <w:marRight w:val="0"/>
          <w:marTop w:val="0"/>
          <w:marBottom w:val="0"/>
          <w:divBdr>
            <w:top w:val="none" w:sz="0" w:space="0" w:color="auto"/>
            <w:left w:val="none" w:sz="0" w:space="0" w:color="auto"/>
            <w:bottom w:val="none" w:sz="0" w:space="0" w:color="auto"/>
            <w:right w:val="none" w:sz="0" w:space="0" w:color="auto"/>
          </w:divBdr>
        </w:div>
        <w:div w:id="117844026">
          <w:marLeft w:val="0"/>
          <w:marRight w:val="0"/>
          <w:marTop w:val="0"/>
          <w:marBottom w:val="0"/>
          <w:divBdr>
            <w:top w:val="none" w:sz="0" w:space="0" w:color="auto"/>
            <w:left w:val="none" w:sz="0" w:space="0" w:color="auto"/>
            <w:bottom w:val="none" w:sz="0" w:space="0" w:color="auto"/>
            <w:right w:val="none" w:sz="0" w:space="0" w:color="auto"/>
          </w:divBdr>
        </w:div>
      </w:divsChild>
    </w:div>
    <w:div w:id="1092167082">
      <w:bodyDiv w:val="1"/>
      <w:marLeft w:val="0"/>
      <w:marRight w:val="0"/>
      <w:marTop w:val="0"/>
      <w:marBottom w:val="0"/>
      <w:divBdr>
        <w:top w:val="none" w:sz="0" w:space="0" w:color="auto"/>
        <w:left w:val="none" w:sz="0" w:space="0" w:color="auto"/>
        <w:bottom w:val="none" w:sz="0" w:space="0" w:color="auto"/>
        <w:right w:val="none" w:sz="0" w:space="0" w:color="auto"/>
      </w:divBdr>
      <w:divsChild>
        <w:div w:id="73940498">
          <w:marLeft w:val="0"/>
          <w:marRight w:val="0"/>
          <w:marTop w:val="0"/>
          <w:marBottom w:val="0"/>
          <w:divBdr>
            <w:top w:val="none" w:sz="0" w:space="0" w:color="auto"/>
            <w:left w:val="none" w:sz="0" w:space="0" w:color="auto"/>
            <w:bottom w:val="none" w:sz="0" w:space="0" w:color="auto"/>
            <w:right w:val="none" w:sz="0" w:space="0" w:color="auto"/>
          </w:divBdr>
        </w:div>
        <w:div w:id="1249731402">
          <w:marLeft w:val="0"/>
          <w:marRight w:val="0"/>
          <w:marTop w:val="0"/>
          <w:marBottom w:val="0"/>
          <w:divBdr>
            <w:top w:val="none" w:sz="0" w:space="0" w:color="auto"/>
            <w:left w:val="none" w:sz="0" w:space="0" w:color="auto"/>
            <w:bottom w:val="none" w:sz="0" w:space="0" w:color="auto"/>
            <w:right w:val="none" w:sz="0" w:space="0" w:color="auto"/>
          </w:divBdr>
        </w:div>
      </w:divsChild>
    </w:div>
    <w:div w:id="1101292693">
      <w:bodyDiv w:val="1"/>
      <w:marLeft w:val="0"/>
      <w:marRight w:val="0"/>
      <w:marTop w:val="0"/>
      <w:marBottom w:val="0"/>
      <w:divBdr>
        <w:top w:val="none" w:sz="0" w:space="0" w:color="auto"/>
        <w:left w:val="none" w:sz="0" w:space="0" w:color="auto"/>
        <w:bottom w:val="none" w:sz="0" w:space="0" w:color="auto"/>
        <w:right w:val="none" w:sz="0" w:space="0" w:color="auto"/>
      </w:divBdr>
      <w:divsChild>
        <w:div w:id="171845891">
          <w:marLeft w:val="0"/>
          <w:marRight w:val="0"/>
          <w:marTop w:val="0"/>
          <w:marBottom w:val="0"/>
          <w:divBdr>
            <w:top w:val="none" w:sz="0" w:space="0" w:color="auto"/>
            <w:left w:val="none" w:sz="0" w:space="0" w:color="auto"/>
            <w:bottom w:val="none" w:sz="0" w:space="0" w:color="auto"/>
            <w:right w:val="none" w:sz="0" w:space="0" w:color="auto"/>
          </w:divBdr>
        </w:div>
        <w:div w:id="1778989452">
          <w:marLeft w:val="0"/>
          <w:marRight w:val="0"/>
          <w:marTop w:val="0"/>
          <w:marBottom w:val="0"/>
          <w:divBdr>
            <w:top w:val="none" w:sz="0" w:space="0" w:color="auto"/>
            <w:left w:val="none" w:sz="0" w:space="0" w:color="auto"/>
            <w:bottom w:val="none" w:sz="0" w:space="0" w:color="auto"/>
            <w:right w:val="none" w:sz="0" w:space="0" w:color="auto"/>
          </w:divBdr>
        </w:div>
      </w:divsChild>
    </w:div>
    <w:div w:id="1132090888">
      <w:bodyDiv w:val="1"/>
      <w:marLeft w:val="0"/>
      <w:marRight w:val="0"/>
      <w:marTop w:val="0"/>
      <w:marBottom w:val="0"/>
      <w:divBdr>
        <w:top w:val="none" w:sz="0" w:space="0" w:color="auto"/>
        <w:left w:val="none" w:sz="0" w:space="0" w:color="auto"/>
        <w:bottom w:val="none" w:sz="0" w:space="0" w:color="auto"/>
        <w:right w:val="none" w:sz="0" w:space="0" w:color="auto"/>
      </w:divBdr>
      <w:divsChild>
        <w:div w:id="265384639">
          <w:marLeft w:val="0"/>
          <w:marRight w:val="0"/>
          <w:marTop w:val="0"/>
          <w:marBottom w:val="0"/>
          <w:divBdr>
            <w:top w:val="none" w:sz="0" w:space="0" w:color="auto"/>
            <w:left w:val="none" w:sz="0" w:space="0" w:color="auto"/>
            <w:bottom w:val="none" w:sz="0" w:space="0" w:color="auto"/>
            <w:right w:val="none" w:sz="0" w:space="0" w:color="auto"/>
          </w:divBdr>
        </w:div>
        <w:div w:id="1038703647">
          <w:marLeft w:val="0"/>
          <w:marRight w:val="0"/>
          <w:marTop w:val="0"/>
          <w:marBottom w:val="0"/>
          <w:divBdr>
            <w:top w:val="none" w:sz="0" w:space="0" w:color="auto"/>
            <w:left w:val="none" w:sz="0" w:space="0" w:color="auto"/>
            <w:bottom w:val="none" w:sz="0" w:space="0" w:color="auto"/>
            <w:right w:val="none" w:sz="0" w:space="0" w:color="auto"/>
          </w:divBdr>
        </w:div>
      </w:divsChild>
    </w:div>
    <w:div w:id="1144588687">
      <w:bodyDiv w:val="1"/>
      <w:marLeft w:val="0"/>
      <w:marRight w:val="0"/>
      <w:marTop w:val="0"/>
      <w:marBottom w:val="0"/>
      <w:divBdr>
        <w:top w:val="none" w:sz="0" w:space="0" w:color="auto"/>
        <w:left w:val="none" w:sz="0" w:space="0" w:color="auto"/>
        <w:bottom w:val="none" w:sz="0" w:space="0" w:color="auto"/>
        <w:right w:val="none" w:sz="0" w:space="0" w:color="auto"/>
      </w:divBdr>
      <w:divsChild>
        <w:div w:id="1097484176">
          <w:marLeft w:val="0"/>
          <w:marRight w:val="0"/>
          <w:marTop w:val="0"/>
          <w:marBottom w:val="0"/>
          <w:divBdr>
            <w:top w:val="none" w:sz="0" w:space="0" w:color="auto"/>
            <w:left w:val="none" w:sz="0" w:space="0" w:color="auto"/>
            <w:bottom w:val="none" w:sz="0" w:space="0" w:color="auto"/>
            <w:right w:val="none" w:sz="0" w:space="0" w:color="auto"/>
          </w:divBdr>
        </w:div>
        <w:div w:id="2129666973">
          <w:marLeft w:val="0"/>
          <w:marRight w:val="0"/>
          <w:marTop w:val="0"/>
          <w:marBottom w:val="0"/>
          <w:divBdr>
            <w:top w:val="none" w:sz="0" w:space="0" w:color="auto"/>
            <w:left w:val="none" w:sz="0" w:space="0" w:color="auto"/>
            <w:bottom w:val="none" w:sz="0" w:space="0" w:color="auto"/>
            <w:right w:val="none" w:sz="0" w:space="0" w:color="auto"/>
          </w:divBdr>
        </w:div>
      </w:divsChild>
    </w:div>
    <w:div w:id="1184637383">
      <w:bodyDiv w:val="1"/>
      <w:marLeft w:val="0"/>
      <w:marRight w:val="0"/>
      <w:marTop w:val="0"/>
      <w:marBottom w:val="0"/>
      <w:divBdr>
        <w:top w:val="none" w:sz="0" w:space="0" w:color="auto"/>
        <w:left w:val="none" w:sz="0" w:space="0" w:color="auto"/>
        <w:bottom w:val="none" w:sz="0" w:space="0" w:color="auto"/>
        <w:right w:val="none" w:sz="0" w:space="0" w:color="auto"/>
      </w:divBdr>
      <w:divsChild>
        <w:div w:id="30808670">
          <w:marLeft w:val="0"/>
          <w:marRight w:val="0"/>
          <w:marTop w:val="0"/>
          <w:marBottom w:val="0"/>
          <w:divBdr>
            <w:top w:val="none" w:sz="0" w:space="0" w:color="auto"/>
            <w:left w:val="none" w:sz="0" w:space="0" w:color="auto"/>
            <w:bottom w:val="none" w:sz="0" w:space="0" w:color="auto"/>
            <w:right w:val="none" w:sz="0" w:space="0" w:color="auto"/>
          </w:divBdr>
        </w:div>
        <w:div w:id="466820523">
          <w:marLeft w:val="0"/>
          <w:marRight w:val="0"/>
          <w:marTop w:val="0"/>
          <w:marBottom w:val="0"/>
          <w:divBdr>
            <w:top w:val="none" w:sz="0" w:space="0" w:color="auto"/>
            <w:left w:val="none" w:sz="0" w:space="0" w:color="auto"/>
            <w:bottom w:val="none" w:sz="0" w:space="0" w:color="auto"/>
            <w:right w:val="none" w:sz="0" w:space="0" w:color="auto"/>
          </w:divBdr>
        </w:div>
      </w:divsChild>
    </w:div>
    <w:div w:id="1235893086">
      <w:bodyDiv w:val="1"/>
      <w:marLeft w:val="0"/>
      <w:marRight w:val="0"/>
      <w:marTop w:val="0"/>
      <w:marBottom w:val="0"/>
      <w:divBdr>
        <w:top w:val="none" w:sz="0" w:space="0" w:color="auto"/>
        <w:left w:val="none" w:sz="0" w:space="0" w:color="auto"/>
        <w:bottom w:val="none" w:sz="0" w:space="0" w:color="auto"/>
        <w:right w:val="none" w:sz="0" w:space="0" w:color="auto"/>
      </w:divBdr>
      <w:divsChild>
        <w:div w:id="1477993883">
          <w:marLeft w:val="0"/>
          <w:marRight w:val="0"/>
          <w:marTop w:val="0"/>
          <w:marBottom w:val="0"/>
          <w:divBdr>
            <w:top w:val="none" w:sz="0" w:space="0" w:color="auto"/>
            <w:left w:val="none" w:sz="0" w:space="0" w:color="auto"/>
            <w:bottom w:val="none" w:sz="0" w:space="0" w:color="auto"/>
            <w:right w:val="none" w:sz="0" w:space="0" w:color="auto"/>
          </w:divBdr>
        </w:div>
        <w:div w:id="322515226">
          <w:marLeft w:val="0"/>
          <w:marRight w:val="0"/>
          <w:marTop w:val="0"/>
          <w:marBottom w:val="0"/>
          <w:divBdr>
            <w:top w:val="none" w:sz="0" w:space="0" w:color="auto"/>
            <w:left w:val="none" w:sz="0" w:space="0" w:color="auto"/>
            <w:bottom w:val="none" w:sz="0" w:space="0" w:color="auto"/>
            <w:right w:val="none" w:sz="0" w:space="0" w:color="auto"/>
          </w:divBdr>
        </w:div>
      </w:divsChild>
    </w:div>
    <w:div w:id="1241797383">
      <w:bodyDiv w:val="1"/>
      <w:marLeft w:val="0"/>
      <w:marRight w:val="0"/>
      <w:marTop w:val="0"/>
      <w:marBottom w:val="0"/>
      <w:divBdr>
        <w:top w:val="none" w:sz="0" w:space="0" w:color="auto"/>
        <w:left w:val="none" w:sz="0" w:space="0" w:color="auto"/>
        <w:bottom w:val="none" w:sz="0" w:space="0" w:color="auto"/>
        <w:right w:val="none" w:sz="0" w:space="0" w:color="auto"/>
      </w:divBdr>
      <w:divsChild>
        <w:div w:id="33233939">
          <w:marLeft w:val="0"/>
          <w:marRight w:val="0"/>
          <w:marTop w:val="0"/>
          <w:marBottom w:val="0"/>
          <w:divBdr>
            <w:top w:val="none" w:sz="0" w:space="0" w:color="auto"/>
            <w:left w:val="none" w:sz="0" w:space="0" w:color="auto"/>
            <w:bottom w:val="none" w:sz="0" w:space="0" w:color="auto"/>
            <w:right w:val="none" w:sz="0" w:space="0" w:color="auto"/>
          </w:divBdr>
        </w:div>
        <w:div w:id="547228067">
          <w:marLeft w:val="0"/>
          <w:marRight w:val="0"/>
          <w:marTop w:val="0"/>
          <w:marBottom w:val="0"/>
          <w:divBdr>
            <w:top w:val="none" w:sz="0" w:space="0" w:color="auto"/>
            <w:left w:val="none" w:sz="0" w:space="0" w:color="auto"/>
            <w:bottom w:val="none" w:sz="0" w:space="0" w:color="auto"/>
            <w:right w:val="none" w:sz="0" w:space="0" w:color="auto"/>
          </w:divBdr>
        </w:div>
      </w:divsChild>
    </w:div>
    <w:div w:id="1242956053">
      <w:bodyDiv w:val="1"/>
      <w:marLeft w:val="0"/>
      <w:marRight w:val="0"/>
      <w:marTop w:val="0"/>
      <w:marBottom w:val="0"/>
      <w:divBdr>
        <w:top w:val="none" w:sz="0" w:space="0" w:color="auto"/>
        <w:left w:val="none" w:sz="0" w:space="0" w:color="auto"/>
        <w:bottom w:val="none" w:sz="0" w:space="0" w:color="auto"/>
        <w:right w:val="none" w:sz="0" w:space="0" w:color="auto"/>
      </w:divBdr>
      <w:divsChild>
        <w:div w:id="2134402005">
          <w:marLeft w:val="0"/>
          <w:marRight w:val="0"/>
          <w:marTop w:val="0"/>
          <w:marBottom w:val="0"/>
          <w:divBdr>
            <w:top w:val="none" w:sz="0" w:space="0" w:color="auto"/>
            <w:left w:val="none" w:sz="0" w:space="0" w:color="auto"/>
            <w:bottom w:val="none" w:sz="0" w:space="0" w:color="auto"/>
            <w:right w:val="none" w:sz="0" w:space="0" w:color="auto"/>
          </w:divBdr>
        </w:div>
        <w:div w:id="154417101">
          <w:marLeft w:val="0"/>
          <w:marRight w:val="0"/>
          <w:marTop w:val="0"/>
          <w:marBottom w:val="0"/>
          <w:divBdr>
            <w:top w:val="none" w:sz="0" w:space="0" w:color="auto"/>
            <w:left w:val="none" w:sz="0" w:space="0" w:color="auto"/>
            <w:bottom w:val="none" w:sz="0" w:space="0" w:color="auto"/>
            <w:right w:val="none" w:sz="0" w:space="0" w:color="auto"/>
          </w:divBdr>
        </w:div>
      </w:divsChild>
    </w:div>
    <w:div w:id="1249999360">
      <w:bodyDiv w:val="1"/>
      <w:marLeft w:val="0"/>
      <w:marRight w:val="0"/>
      <w:marTop w:val="0"/>
      <w:marBottom w:val="0"/>
      <w:divBdr>
        <w:top w:val="none" w:sz="0" w:space="0" w:color="auto"/>
        <w:left w:val="none" w:sz="0" w:space="0" w:color="auto"/>
        <w:bottom w:val="none" w:sz="0" w:space="0" w:color="auto"/>
        <w:right w:val="none" w:sz="0" w:space="0" w:color="auto"/>
      </w:divBdr>
      <w:divsChild>
        <w:div w:id="391083254">
          <w:marLeft w:val="0"/>
          <w:marRight w:val="0"/>
          <w:marTop w:val="0"/>
          <w:marBottom w:val="0"/>
          <w:divBdr>
            <w:top w:val="none" w:sz="0" w:space="0" w:color="auto"/>
            <w:left w:val="none" w:sz="0" w:space="0" w:color="auto"/>
            <w:bottom w:val="none" w:sz="0" w:space="0" w:color="auto"/>
            <w:right w:val="none" w:sz="0" w:space="0" w:color="auto"/>
          </w:divBdr>
        </w:div>
        <w:div w:id="1055198154">
          <w:marLeft w:val="0"/>
          <w:marRight w:val="0"/>
          <w:marTop w:val="0"/>
          <w:marBottom w:val="0"/>
          <w:divBdr>
            <w:top w:val="none" w:sz="0" w:space="0" w:color="auto"/>
            <w:left w:val="none" w:sz="0" w:space="0" w:color="auto"/>
            <w:bottom w:val="none" w:sz="0" w:space="0" w:color="auto"/>
            <w:right w:val="none" w:sz="0" w:space="0" w:color="auto"/>
          </w:divBdr>
        </w:div>
      </w:divsChild>
    </w:div>
    <w:div w:id="1264608370">
      <w:bodyDiv w:val="1"/>
      <w:marLeft w:val="0"/>
      <w:marRight w:val="0"/>
      <w:marTop w:val="0"/>
      <w:marBottom w:val="0"/>
      <w:divBdr>
        <w:top w:val="none" w:sz="0" w:space="0" w:color="auto"/>
        <w:left w:val="none" w:sz="0" w:space="0" w:color="auto"/>
        <w:bottom w:val="none" w:sz="0" w:space="0" w:color="auto"/>
        <w:right w:val="none" w:sz="0" w:space="0" w:color="auto"/>
      </w:divBdr>
      <w:divsChild>
        <w:div w:id="1072505927">
          <w:marLeft w:val="0"/>
          <w:marRight w:val="0"/>
          <w:marTop w:val="0"/>
          <w:marBottom w:val="0"/>
          <w:divBdr>
            <w:top w:val="none" w:sz="0" w:space="0" w:color="auto"/>
            <w:left w:val="none" w:sz="0" w:space="0" w:color="auto"/>
            <w:bottom w:val="none" w:sz="0" w:space="0" w:color="auto"/>
            <w:right w:val="none" w:sz="0" w:space="0" w:color="auto"/>
          </w:divBdr>
        </w:div>
        <w:div w:id="1553422576">
          <w:marLeft w:val="0"/>
          <w:marRight w:val="0"/>
          <w:marTop w:val="0"/>
          <w:marBottom w:val="0"/>
          <w:divBdr>
            <w:top w:val="none" w:sz="0" w:space="0" w:color="auto"/>
            <w:left w:val="none" w:sz="0" w:space="0" w:color="auto"/>
            <w:bottom w:val="none" w:sz="0" w:space="0" w:color="auto"/>
            <w:right w:val="none" w:sz="0" w:space="0" w:color="auto"/>
          </w:divBdr>
        </w:div>
      </w:divsChild>
    </w:div>
    <w:div w:id="1269629573">
      <w:bodyDiv w:val="1"/>
      <w:marLeft w:val="0"/>
      <w:marRight w:val="0"/>
      <w:marTop w:val="0"/>
      <w:marBottom w:val="0"/>
      <w:divBdr>
        <w:top w:val="none" w:sz="0" w:space="0" w:color="auto"/>
        <w:left w:val="none" w:sz="0" w:space="0" w:color="auto"/>
        <w:bottom w:val="none" w:sz="0" w:space="0" w:color="auto"/>
        <w:right w:val="none" w:sz="0" w:space="0" w:color="auto"/>
      </w:divBdr>
      <w:divsChild>
        <w:div w:id="984090252">
          <w:marLeft w:val="0"/>
          <w:marRight w:val="0"/>
          <w:marTop w:val="0"/>
          <w:marBottom w:val="0"/>
          <w:divBdr>
            <w:top w:val="none" w:sz="0" w:space="0" w:color="auto"/>
            <w:left w:val="none" w:sz="0" w:space="0" w:color="auto"/>
            <w:bottom w:val="none" w:sz="0" w:space="0" w:color="auto"/>
            <w:right w:val="none" w:sz="0" w:space="0" w:color="auto"/>
          </w:divBdr>
        </w:div>
        <w:div w:id="608047824">
          <w:marLeft w:val="0"/>
          <w:marRight w:val="0"/>
          <w:marTop w:val="0"/>
          <w:marBottom w:val="0"/>
          <w:divBdr>
            <w:top w:val="none" w:sz="0" w:space="0" w:color="auto"/>
            <w:left w:val="none" w:sz="0" w:space="0" w:color="auto"/>
            <w:bottom w:val="none" w:sz="0" w:space="0" w:color="auto"/>
            <w:right w:val="none" w:sz="0" w:space="0" w:color="auto"/>
          </w:divBdr>
        </w:div>
      </w:divsChild>
    </w:div>
    <w:div w:id="1286808950">
      <w:bodyDiv w:val="1"/>
      <w:marLeft w:val="0"/>
      <w:marRight w:val="0"/>
      <w:marTop w:val="0"/>
      <w:marBottom w:val="0"/>
      <w:divBdr>
        <w:top w:val="none" w:sz="0" w:space="0" w:color="auto"/>
        <w:left w:val="none" w:sz="0" w:space="0" w:color="auto"/>
        <w:bottom w:val="none" w:sz="0" w:space="0" w:color="auto"/>
        <w:right w:val="none" w:sz="0" w:space="0" w:color="auto"/>
      </w:divBdr>
      <w:divsChild>
        <w:div w:id="544876901">
          <w:marLeft w:val="0"/>
          <w:marRight w:val="0"/>
          <w:marTop w:val="0"/>
          <w:marBottom w:val="0"/>
          <w:divBdr>
            <w:top w:val="none" w:sz="0" w:space="0" w:color="auto"/>
            <w:left w:val="none" w:sz="0" w:space="0" w:color="auto"/>
            <w:bottom w:val="none" w:sz="0" w:space="0" w:color="auto"/>
            <w:right w:val="none" w:sz="0" w:space="0" w:color="auto"/>
          </w:divBdr>
        </w:div>
        <w:div w:id="175702078">
          <w:marLeft w:val="0"/>
          <w:marRight w:val="0"/>
          <w:marTop w:val="0"/>
          <w:marBottom w:val="0"/>
          <w:divBdr>
            <w:top w:val="none" w:sz="0" w:space="0" w:color="auto"/>
            <w:left w:val="none" w:sz="0" w:space="0" w:color="auto"/>
            <w:bottom w:val="none" w:sz="0" w:space="0" w:color="auto"/>
            <w:right w:val="none" w:sz="0" w:space="0" w:color="auto"/>
          </w:divBdr>
        </w:div>
      </w:divsChild>
    </w:div>
    <w:div w:id="1323047767">
      <w:bodyDiv w:val="1"/>
      <w:marLeft w:val="0"/>
      <w:marRight w:val="0"/>
      <w:marTop w:val="0"/>
      <w:marBottom w:val="0"/>
      <w:divBdr>
        <w:top w:val="none" w:sz="0" w:space="0" w:color="auto"/>
        <w:left w:val="none" w:sz="0" w:space="0" w:color="auto"/>
        <w:bottom w:val="none" w:sz="0" w:space="0" w:color="auto"/>
        <w:right w:val="none" w:sz="0" w:space="0" w:color="auto"/>
      </w:divBdr>
      <w:divsChild>
        <w:div w:id="1930580135">
          <w:marLeft w:val="0"/>
          <w:marRight w:val="0"/>
          <w:marTop w:val="0"/>
          <w:marBottom w:val="0"/>
          <w:divBdr>
            <w:top w:val="none" w:sz="0" w:space="0" w:color="auto"/>
            <w:left w:val="none" w:sz="0" w:space="0" w:color="auto"/>
            <w:bottom w:val="none" w:sz="0" w:space="0" w:color="auto"/>
            <w:right w:val="none" w:sz="0" w:space="0" w:color="auto"/>
          </w:divBdr>
        </w:div>
        <w:div w:id="639652021">
          <w:marLeft w:val="0"/>
          <w:marRight w:val="0"/>
          <w:marTop w:val="0"/>
          <w:marBottom w:val="0"/>
          <w:divBdr>
            <w:top w:val="none" w:sz="0" w:space="0" w:color="auto"/>
            <w:left w:val="none" w:sz="0" w:space="0" w:color="auto"/>
            <w:bottom w:val="none" w:sz="0" w:space="0" w:color="auto"/>
            <w:right w:val="none" w:sz="0" w:space="0" w:color="auto"/>
          </w:divBdr>
        </w:div>
      </w:divsChild>
    </w:div>
    <w:div w:id="1324813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2340">
          <w:marLeft w:val="0"/>
          <w:marRight w:val="0"/>
          <w:marTop w:val="0"/>
          <w:marBottom w:val="0"/>
          <w:divBdr>
            <w:top w:val="none" w:sz="0" w:space="0" w:color="auto"/>
            <w:left w:val="none" w:sz="0" w:space="0" w:color="auto"/>
            <w:bottom w:val="none" w:sz="0" w:space="0" w:color="auto"/>
            <w:right w:val="none" w:sz="0" w:space="0" w:color="auto"/>
          </w:divBdr>
        </w:div>
        <w:div w:id="790057368">
          <w:marLeft w:val="0"/>
          <w:marRight w:val="0"/>
          <w:marTop w:val="0"/>
          <w:marBottom w:val="0"/>
          <w:divBdr>
            <w:top w:val="none" w:sz="0" w:space="0" w:color="auto"/>
            <w:left w:val="none" w:sz="0" w:space="0" w:color="auto"/>
            <w:bottom w:val="none" w:sz="0" w:space="0" w:color="auto"/>
            <w:right w:val="none" w:sz="0" w:space="0" w:color="auto"/>
          </w:divBdr>
        </w:div>
      </w:divsChild>
    </w:div>
    <w:div w:id="1335380136">
      <w:bodyDiv w:val="1"/>
      <w:marLeft w:val="0"/>
      <w:marRight w:val="0"/>
      <w:marTop w:val="0"/>
      <w:marBottom w:val="0"/>
      <w:divBdr>
        <w:top w:val="none" w:sz="0" w:space="0" w:color="auto"/>
        <w:left w:val="none" w:sz="0" w:space="0" w:color="auto"/>
        <w:bottom w:val="none" w:sz="0" w:space="0" w:color="auto"/>
        <w:right w:val="none" w:sz="0" w:space="0" w:color="auto"/>
      </w:divBdr>
      <w:divsChild>
        <w:div w:id="563293541">
          <w:marLeft w:val="0"/>
          <w:marRight w:val="0"/>
          <w:marTop w:val="0"/>
          <w:marBottom w:val="0"/>
          <w:divBdr>
            <w:top w:val="none" w:sz="0" w:space="0" w:color="auto"/>
            <w:left w:val="none" w:sz="0" w:space="0" w:color="auto"/>
            <w:bottom w:val="none" w:sz="0" w:space="0" w:color="auto"/>
            <w:right w:val="none" w:sz="0" w:space="0" w:color="auto"/>
          </w:divBdr>
        </w:div>
        <w:div w:id="519272065">
          <w:marLeft w:val="0"/>
          <w:marRight w:val="0"/>
          <w:marTop w:val="0"/>
          <w:marBottom w:val="0"/>
          <w:divBdr>
            <w:top w:val="none" w:sz="0" w:space="0" w:color="auto"/>
            <w:left w:val="none" w:sz="0" w:space="0" w:color="auto"/>
            <w:bottom w:val="none" w:sz="0" w:space="0" w:color="auto"/>
            <w:right w:val="none" w:sz="0" w:space="0" w:color="auto"/>
          </w:divBdr>
        </w:div>
      </w:divsChild>
    </w:div>
    <w:div w:id="1367678765">
      <w:bodyDiv w:val="1"/>
      <w:marLeft w:val="0"/>
      <w:marRight w:val="0"/>
      <w:marTop w:val="0"/>
      <w:marBottom w:val="0"/>
      <w:divBdr>
        <w:top w:val="none" w:sz="0" w:space="0" w:color="auto"/>
        <w:left w:val="none" w:sz="0" w:space="0" w:color="auto"/>
        <w:bottom w:val="none" w:sz="0" w:space="0" w:color="auto"/>
        <w:right w:val="none" w:sz="0" w:space="0" w:color="auto"/>
      </w:divBdr>
      <w:divsChild>
        <w:div w:id="1412043958">
          <w:marLeft w:val="0"/>
          <w:marRight w:val="0"/>
          <w:marTop w:val="0"/>
          <w:marBottom w:val="0"/>
          <w:divBdr>
            <w:top w:val="none" w:sz="0" w:space="0" w:color="auto"/>
            <w:left w:val="none" w:sz="0" w:space="0" w:color="auto"/>
            <w:bottom w:val="none" w:sz="0" w:space="0" w:color="auto"/>
            <w:right w:val="none" w:sz="0" w:space="0" w:color="auto"/>
          </w:divBdr>
        </w:div>
        <w:div w:id="636688588">
          <w:marLeft w:val="0"/>
          <w:marRight w:val="0"/>
          <w:marTop w:val="0"/>
          <w:marBottom w:val="0"/>
          <w:divBdr>
            <w:top w:val="none" w:sz="0" w:space="0" w:color="auto"/>
            <w:left w:val="none" w:sz="0" w:space="0" w:color="auto"/>
            <w:bottom w:val="none" w:sz="0" w:space="0" w:color="auto"/>
            <w:right w:val="none" w:sz="0" w:space="0" w:color="auto"/>
          </w:divBdr>
        </w:div>
      </w:divsChild>
    </w:div>
    <w:div w:id="1371341195">
      <w:bodyDiv w:val="1"/>
      <w:marLeft w:val="0"/>
      <w:marRight w:val="0"/>
      <w:marTop w:val="0"/>
      <w:marBottom w:val="0"/>
      <w:divBdr>
        <w:top w:val="none" w:sz="0" w:space="0" w:color="auto"/>
        <w:left w:val="none" w:sz="0" w:space="0" w:color="auto"/>
        <w:bottom w:val="none" w:sz="0" w:space="0" w:color="auto"/>
        <w:right w:val="none" w:sz="0" w:space="0" w:color="auto"/>
      </w:divBdr>
      <w:divsChild>
        <w:div w:id="2058116051">
          <w:marLeft w:val="0"/>
          <w:marRight w:val="0"/>
          <w:marTop w:val="0"/>
          <w:marBottom w:val="0"/>
          <w:divBdr>
            <w:top w:val="none" w:sz="0" w:space="0" w:color="auto"/>
            <w:left w:val="none" w:sz="0" w:space="0" w:color="auto"/>
            <w:bottom w:val="none" w:sz="0" w:space="0" w:color="auto"/>
            <w:right w:val="none" w:sz="0" w:space="0" w:color="auto"/>
          </w:divBdr>
        </w:div>
        <w:div w:id="1662538116">
          <w:marLeft w:val="0"/>
          <w:marRight w:val="0"/>
          <w:marTop w:val="0"/>
          <w:marBottom w:val="0"/>
          <w:divBdr>
            <w:top w:val="none" w:sz="0" w:space="0" w:color="auto"/>
            <w:left w:val="none" w:sz="0" w:space="0" w:color="auto"/>
            <w:bottom w:val="none" w:sz="0" w:space="0" w:color="auto"/>
            <w:right w:val="none" w:sz="0" w:space="0" w:color="auto"/>
          </w:divBdr>
        </w:div>
      </w:divsChild>
    </w:div>
    <w:div w:id="1399131074">
      <w:bodyDiv w:val="1"/>
      <w:marLeft w:val="0"/>
      <w:marRight w:val="0"/>
      <w:marTop w:val="0"/>
      <w:marBottom w:val="0"/>
      <w:divBdr>
        <w:top w:val="none" w:sz="0" w:space="0" w:color="auto"/>
        <w:left w:val="none" w:sz="0" w:space="0" w:color="auto"/>
        <w:bottom w:val="none" w:sz="0" w:space="0" w:color="auto"/>
        <w:right w:val="none" w:sz="0" w:space="0" w:color="auto"/>
      </w:divBdr>
      <w:divsChild>
        <w:div w:id="73166517">
          <w:marLeft w:val="0"/>
          <w:marRight w:val="0"/>
          <w:marTop w:val="0"/>
          <w:marBottom w:val="0"/>
          <w:divBdr>
            <w:top w:val="none" w:sz="0" w:space="0" w:color="auto"/>
            <w:left w:val="none" w:sz="0" w:space="0" w:color="auto"/>
            <w:bottom w:val="none" w:sz="0" w:space="0" w:color="auto"/>
            <w:right w:val="none" w:sz="0" w:space="0" w:color="auto"/>
          </w:divBdr>
        </w:div>
        <w:div w:id="1189759517">
          <w:marLeft w:val="0"/>
          <w:marRight w:val="0"/>
          <w:marTop w:val="0"/>
          <w:marBottom w:val="0"/>
          <w:divBdr>
            <w:top w:val="none" w:sz="0" w:space="0" w:color="auto"/>
            <w:left w:val="none" w:sz="0" w:space="0" w:color="auto"/>
            <w:bottom w:val="none" w:sz="0" w:space="0" w:color="auto"/>
            <w:right w:val="none" w:sz="0" w:space="0" w:color="auto"/>
          </w:divBdr>
        </w:div>
      </w:divsChild>
    </w:div>
    <w:div w:id="1451439187">
      <w:bodyDiv w:val="1"/>
      <w:marLeft w:val="0"/>
      <w:marRight w:val="0"/>
      <w:marTop w:val="0"/>
      <w:marBottom w:val="0"/>
      <w:divBdr>
        <w:top w:val="none" w:sz="0" w:space="0" w:color="auto"/>
        <w:left w:val="none" w:sz="0" w:space="0" w:color="auto"/>
        <w:bottom w:val="none" w:sz="0" w:space="0" w:color="auto"/>
        <w:right w:val="none" w:sz="0" w:space="0" w:color="auto"/>
      </w:divBdr>
      <w:divsChild>
        <w:div w:id="644316838">
          <w:marLeft w:val="0"/>
          <w:marRight w:val="0"/>
          <w:marTop w:val="0"/>
          <w:marBottom w:val="0"/>
          <w:divBdr>
            <w:top w:val="none" w:sz="0" w:space="0" w:color="auto"/>
            <w:left w:val="none" w:sz="0" w:space="0" w:color="auto"/>
            <w:bottom w:val="none" w:sz="0" w:space="0" w:color="auto"/>
            <w:right w:val="none" w:sz="0" w:space="0" w:color="auto"/>
          </w:divBdr>
        </w:div>
        <w:div w:id="1101299530">
          <w:marLeft w:val="0"/>
          <w:marRight w:val="0"/>
          <w:marTop w:val="0"/>
          <w:marBottom w:val="0"/>
          <w:divBdr>
            <w:top w:val="none" w:sz="0" w:space="0" w:color="auto"/>
            <w:left w:val="none" w:sz="0" w:space="0" w:color="auto"/>
            <w:bottom w:val="none" w:sz="0" w:space="0" w:color="auto"/>
            <w:right w:val="none" w:sz="0" w:space="0" w:color="auto"/>
          </w:divBdr>
        </w:div>
      </w:divsChild>
    </w:div>
    <w:div w:id="1455323413">
      <w:bodyDiv w:val="1"/>
      <w:marLeft w:val="0"/>
      <w:marRight w:val="0"/>
      <w:marTop w:val="0"/>
      <w:marBottom w:val="0"/>
      <w:divBdr>
        <w:top w:val="none" w:sz="0" w:space="0" w:color="auto"/>
        <w:left w:val="none" w:sz="0" w:space="0" w:color="auto"/>
        <w:bottom w:val="none" w:sz="0" w:space="0" w:color="auto"/>
        <w:right w:val="none" w:sz="0" w:space="0" w:color="auto"/>
      </w:divBdr>
      <w:divsChild>
        <w:div w:id="919363089">
          <w:marLeft w:val="0"/>
          <w:marRight w:val="0"/>
          <w:marTop w:val="0"/>
          <w:marBottom w:val="0"/>
          <w:divBdr>
            <w:top w:val="none" w:sz="0" w:space="0" w:color="auto"/>
            <w:left w:val="none" w:sz="0" w:space="0" w:color="auto"/>
            <w:bottom w:val="none" w:sz="0" w:space="0" w:color="auto"/>
            <w:right w:val="none" w:sz="0" w:space="0" w:color="auto"/>
          </w:divBdr>
        </w:div>
        <w:div w:id="1177304407">
          <w:marLeft w:val="0"/>
          <w:marRight w:val="0"/>
          <w:marTop w:val="0"/>
          <w:marBottom w:val="0"/>
          <w:divBdr>
            <w:top w:val="none" w:sz="0" w:space="0" w:color="auto"/>
            <w:left w:val="none" w:sz="0" w:space="0" w:color="auto"/>
            <w:bottom w:val="none" w:sz="0" w:space="0" w:color="auto"/>
            <w:right w:val="none" w:sz="0" w:space="0" w:color="auto"/>
          </w:divBdr>
        </w:div>
      </w:divsChild>
    </w:div>
    <w:div w:id="1488545731">
      <w:bodyDiv w:val="1"/>
      <w:marLeft w:val="0"/>
      <w:marRight w:val="0"/>
      <w:marTop w:val="0"/>
      <w:marBottom w:val="0"/>
      <w:divBdr>
        <w:top w:val="none" w:sz="0" w:space="0" w:color="auto"/>
        <w:left w:val="none" w:sz="0" w:space="0" w:color="auto"/>
        <w:bottom w:val="none" w:sz="0" w:space="0" w:color="auto"/>
        <w:right w:val="none" w:sz="0" w:space="0" w:color="auto"/>
      </w:divBdr>
      <w:divsChild>
        <w:div w:id="2104060385">
          <w:marLeft w:val="0"/>
          <w:marRight w:val="0"/>
          <w:marTop w:val="0"/>
          <w:marBottom w:val="0"/>
          <w:divBdr>
            <w:top w:val="none" w:sz="0" w:space="0" w:color="auto"/>
            <w:left w:val="none" w:sz="0" w:space="0" w:color="auto"/>
            <w:bottom w:val="none" w:sz="0" w:space="0" w:color="auto"/>
            <w:right w:val="none" w:sz="0" w:space="0" w:color="auto"/>
          </w:divBdr>
        </w:div>
        <w:div w:id="1973905968">
          <w:marLeft w:val="0"/>
          <w:marRight w:val="0"/>
          <w:marTop w:val="0"/>
          <w:marBottom w:val="0"/>
          <w:divBdr>
            <w:top w:val="none" w:sz="0" w:space="0" w:color="auto"/>
            <w:left w:val="none" w:sz="0" w:space="0" w:color="auto"/>
            <w:bottom w:val="none" w:sz="0" w:space="0" w:color="auto"/>
            <w:right w:val="none" w:sz="0" w:space="0" w:color="auto"/>
          </w:divBdr>
        </w:div>
      </w:divsChild>
    </w:div>
    <w:div w:id="1619674921">
      <w:bodyDiv w:val="1"/>
      <w:marLeft w:val="0"/>
      <w:marRight w:val="0"/>
      <w:marTop w:val="0"/>
      <w:marBottom w:val="0"/>
      <w:divBdr>
        <w:top w:val="none" w:sz="0" w:space="0" w:color="auto"/>
        <w:left w:val="none" w:sz="0" w:space="0" w:color="auto"/>
        <w:bottom w:val="none" w:sz="0" w:space="0" w:color="auto"/>
        <w:right w:val="none" w:sz="0" w:space="0" w:color="auto"/>
      </w:divBdr>
      <w:divsChild>
        <w:div w:id="515121434">
          <w:marLeft w:val="0"/>
          <w:marRight w:val="0"/>
          <w:marTop w:val="0"/>
          <w:marBottom w:val="0"/>
          <w:divBdr>
            <w:top w:val="none" w:sz="0" w:space="0" w:color="auto"/>
            <w:left w:val="none" w:sz="0" w:space="0" w:color="auto"/>
            <w:bottom w:val="none" w:sz="0" w:space="0" w:color="auto"/>
            <w:right w:val="none" w:sz="0" w:space="0" w:color="auto"/>
          </w:divBdr>
        </w:div>
        <w:div w:id="1690375842">
          <w:marLeft w:val="0"/>
          <w:marRight w:val="0"/>
          <w:marTop w:val="0"/>
          <w:marBottom w:val="0"/>
          <w:divBdr>
            <w:top w:val="none" w:sz="0" w:space="0" w:color="auto"/>
            <w:left w:val="none" w:sz="0" w:space="0" w:color="auto"/>
            <w:bottom w:val="none" w:sz="0" w:space="0" w:color="auto"/>
            <w:right w:val="none" w:sz="0" w:space="0" w:color="auto"/>
          </w:divBdr>
        </w:div>
      </w:divsChild>
    </w:div>
    <w:div w:id="1624382593">
      <w:bodyDiv w:val="1"/>
      <w:marLeft w:val="0"/>
      <w:marRight w:val="0"/>
      <w:marTop w:val="0"/>
      <w:marBottom w:val="0"/>
      <w:divBdr>
        <w:top w:val="none" w:sz="0" w:space="0" w:color="auto"/>
        <w:left w:val="none" w:sz="0" w:space="0" w:color="auto"/>
        <w:bottom w:val="none" w:sz="0" w:space="0" w:color="auto"/>
        <w:right w:val="none" w:sz="0" w:space="0" w:color="auto"/>
      </w:divBdr>
      <w:divsChild>
        <w:div w:id="1601907673">
          <w:marLeft w:val="0"/>
          <w:marRight w:val="0"/>
          <w:marTop w:val="0"/>
          <w:marBottom w:val="0"/>
          <w:divBdr>
            <w:top w:val="none" w:sz="0" w:space="0" w:color="auto"/>
            <w:left w:val="none" w:sz="0" w:space="0" w:color="auto"/>
            <w:bottom w:val="none" w:sz="0" w:space="0" w:color="auto"/>
            <w:right w:val="none" w:sz="0" w:space="0" w:color="auto"/>
          </w:divBdr>
        </w:div>
        <w:div w:id="667635089">
          <w:marLeft w:val="0"/>
          <w:marRight w:val="0"/>
          <w:marTop w:val="0"/>
          <w:marBottom w:val="0"/>
          <w:divBdr>
            <w:top w:val="none" w:sz="0" w:space="0" w:color="auto"/>
            <w:left w:val="none" w:sz="0" w:space="0" w:color="auto"/>
            <w:bottom w:val="none" w:sz="0" w:space="0" w:color="auto"/>
            <w:right w:val="none" w:sz="0" w:space="0" w:color="auto"/>
          </w:divBdr>
        </w:div>
      </w:divsChild>
    </w:div>
    <w:div w:id="1641812597">
      <w:bodyDiv w:val="1"/>
      <w:marLeft w:val="0"/>
      <w:marRight w:val="0"/>
      <w:marTop w:val="0"/>
      <w:marBottom w:val="0"/>
      <w:divBdr>
        <w:top w:val="none" w:sz="0" w:space="0" w:color="auto"/>
        <w:left w:val="none" w:sz="0" w:space="0" w:color="auto"/>
        <w:bottom w:val="none" w:sz="0" w:space="0" w:color="auto"/>
        <w:right w:val="none" w:sz="0" w:space="0" w:color="auto"/>
      </w:divBdr>
      <w:divsChild>
        <w:div w:id="1423061607">
          <w:marLeft w:val="0"/>
          <w:marRight w:val="0"/>
          <w:marTop w:val="0"/>
          <w:marBottom w:val="0"/>
          <w:divBdr>
            <w:top w:val="none" w:sz="0" w:space="0" w:color="auto"/>
            <w:left w:val="none" w:sz="0" w:space="0" w:color="auto"/>
            <w:bottom w:val="none" w:sz="0" w:space="0" w:color="auto"/>
            <w:right w:val="none" w:sz="0" w:space="0" w:color="auto"/>
          </w:divBdr>
        </w:div>
        <w:div w:id="698580169">
          <w:marLeft w:val="0"/>
          <w:marRight w:val="0"/>
          <w:marTop w:val="0"/>
          <w:marBottom w:val="0"/>
          <w:divBdr>
            <w:top w:val="none" w:sz="0" w:space="0" w:color="auto"/>
            <w:left w:val="none" w:sz="0" w:space="0" w:color="auto"/>
            <w:bottom w:val="none" w:sz="0" w:space="0" w:color="auto"/>
            <w:right w:val="none" w:sz="0" w:space="0" w:color="auto"/>
          </w:divBdr>
        </w:div>
      </w:divsChild>
    </w:div>
    <w:div w:id="1774782794">
      <w:bodyDiv w:val="1"/>
      <w:marLeft w:val="0"/>
      <w:marRight w:val="0"/>
      <w:marTop w:val="0"/>
      <w:marBottom w:val="0"/>
      <w:divBdr>
        <w:top w:val="none" w:sz="0" w:space="0" w:color="auto"/>
        <w:left w:val="none" w:sz="0" w:space="0" w:color="auto"/>
        <w:bottom w:val="none" w:sz="0" w:space="0" w:color="auto"/>
        <w:right w:val="none" w:sz="0" w:space="0" w:color="auto"/>
      </w:divBdr>
      <w:divsChild>
        <w:div w:id="1204095330">
          <w:marLeft w:val="0"/>
          <w:marRight w:val="0"/>
          <w:marTop w:val="0"/>
          <w:marBottom w:val="0"/>
          <w:divBdr>
            <w:top w:val="none" w:sz="0" w:space="0" w:color="auto"/>
            <w:left w:val="none" w:sz="0" w:space="0" w:color="auto"/>
            <w:bottom w:val="none" w:sz="0" w:space="0" w:color="auto"/>
            <w:right w:val="none" w:sz="0" w:space="0" w:color="auto"/>
          </w:divBdr>
        </w:div>
        <w:div w:id="2086949913">
          <w:marLeft w:val="0"/>
          <w:marRight w:val="0"/>
          <w:marTop w:val="0"/>
          <w:marBottom w:val="0"/>
          <w:divBdr>
            <w:top w:val="none" w:sz="0" w:space="0" w:color="auto"/>
            <w:left w:val="none" w:sz="0" w:space="0" w:color="auto"/>
            <w:bottom w:val="none" w:sz="0" w:space="0" w:color="auto"/>
            <w:right w:val="none" w:sz="0" w:space="0" w:color="auto"/>
          </w:divBdr>
        </w:div>
      </w:divsChild>
    </w:div>
    <w:div w:id="1790782827">
      <w:bodyDiv w:val="1"/>
      <w:marLeft w:val="0"/>
      <w:marRight w:val="0"/>
      <w:marTop w:val="0"/>
      <w:marBottom w:val="0"/>
      <w:divBdr>
        <w:top w:val="none" w:sz="0" w:space="0" w:color="auto"/>
        <w:left w:val="none" w:sz="0" w:space="0" w:color="auto"/>
        <w:bottom w:val="none" w:sz="0" w:space="0" w:color="auto"/>
        <w:right w:val="none" w:sz="0" w:space="0" w:color="auto"/>
      </w:divBdr>
      <w:divsChild>
        <w:div w:id="1388651035">
          <w:marLeft w:val="0"/>
          <w:marRight w:val="0"/>
          <w:marTop w:val="0"/>
          <w:marBottom w:val="0"/>
          <w:divBdr>
            <w:top w:val="none" w:sz="0" w:space="0" w:color="auto"/>
            <w:left w:val="none" w:sz="0" w:space="0" w:color="auto"/>
            <w:bottom w:val="none" w:sz="0" w:space="0" w:color="auto"/>
            <w:right w:val="none" w:sz="0" w:space="0" w:color="auto"/>
          </w:divBdr>
        </w:div>
        <w:div w:id="185407225">
          <w:marLeft w:val="0"/>
          <w:marRight w:val="0"/>
          <w:marTop w:val="0"/>
          <w:marBottom w:val="0"/>
          <w:divBdr>
            <w:top w:val="none" w:sz="0" w:space="0" w:color="auto"/>
            <w:left w:val="none" w:sz="0" w:space="0" w:color="auto"/>
            <w:bottom w:val="none" w:sz="0" w:space="0" w:color="auto"/>
            <w:right w:val="none" w:sz="0" w:space="0" w:color="auto"/>
          </w:divBdr>
        </w:div>
      </w:divsChild>
    </w:div>
    <w:div w:id="1797795269">
      <w:bodyDiv w:val="1"/>
      <w:marLeft w:val="0"/>
      <w:marRight w:val="0"/>
      <w:marTop w:val="0"/>
      <w:marBottom w:val="0"/>
      <w:divBdr>
        <w:top w:val="none" w:sz="0" w:space="0" w:color="auto"/>
        <w:left w:val="none" w:sz="0" w:space="0" w:color="auto"/>
        <w:bottom w:val="none" w:sz="0" w:space="0" w:color="auto"/>
        <w:right w:val="none" w:sz="0" w:space="0" w:color="auto"/>
      </w:divBdr>
      <w:divsChild>
        <w:div w:id="505705243">
          <w:marLeft w:val="0"/>
          <w:marRight w:val="0"/>
          <w:marTop w:val="0"/>
          <w:marBottom w:val="0"/>
          <w:divBdr>
            <w:top w:val="none" w:sz="0" w:space="0" w:color="auto"/>
            <w:left w:val="none" w:sz="0" w:space="0" w:color="auto"/>
            <w:bottom w:val="none" w:sz="0" w:space="0" w:color="auto"/>
            <w:right w:val="none" w:sz="0" w:space="0" w:color="auto"/>
          </w:divBdr>
        </w:div>
        <w:div w:id="1779062606">
          <w:marLeft w:val="0"/>
          <w:marRight w:val="0"/>
          <w:marTop w:val="0"/>
          <w:marBottom w:val="0"/>
          <w:divBdr>
            <w:top w:val="none" w:sz="0" w:space="0" w:color="auto"/>
            <w:left w:val="none" w:sz="0" w:space="0" w:color="auto"/>
            <w:bottom w:val="none" w:sz="0" w:space="0" w:color="auto"/>
            <w:right w:val="none" w:sz="0" w:space="0" w:color="auto"/>
          </w:divBdr>
        </w:div>
      </w:divsChild>
    </w:div>
    <w:div w:id="1803035669">
      <w:bodyDiv w:val="1"/>
      <w:marLeft w:val="0"/>
      <w:marRight w:val="0"/>
      <w:marTop w:val="0"/>
      <w:marBottom w:val="0"/>
      <w:divBdr>
        <w:top w:val="none" w:sz="0" w:space="0" w:color="auto"/>
        <w:left w:val="none" w:sz="0" w:space="0" w:color="auto"/>
        <w:bottom w:val="none" w:sz="0" w:space="0" w:color="auto"/>
        <w:right w:val="none" w:sz="0" w:space="0" w:color="auto"/>
      </w:divBdr>
      <w:divsChild>
        <w:div w:id="1535264593">
          <w:marLeft w:val="0"/>
          <w:marRight w:val="0"/>
          <w:marTop w:val="0"/>
          <w:marBottom w:val="0"/>
          <w:divBdr>
            <w:top w:val="none" w:sz="0" w:space="0" w:color="auto"/>
            <w:left w:val="none" w:sz="0" w:space="0" w:color="auto"/>
            <w:bottom w:val="none" w:sz="0" w:space="0" w:color="auto"/>
            <w:right w:val="none" w:sz="0" w:space="0" w:color="auto"/>
          </w:divBdr>
        </w:div>
        <w:div w:id="318929251">
          <w:marLeft w:val="0"/>
          <w:marRight w:val="0"/>
          <w:marTop w:val="0"/>
          <w:marBottom w:val="0"/>
          <w:divBdr>
            <w:top w:val="none" w:sz="0" w:space="0" w:color="auto"/>
            <w:left w:val="none" w:sz="0" w:space="0" w:color="auto"/>
            <w:bottom w:val="none" w:sz="0" w:space="0" w:color="auto"/>
            <w:right w:val="none" w:sz="0" w:space="0" w:color="auto"/>
          </w:divBdr>
        </w:div>
      </w:divsChild>
    </w:div>
    <w:div w:id="1817188208">
      <w:bodyDiv w:val="1"/>
      <w:marLeft w:val="0"/>
      <w:marRight w:val="0"/>
      <w:marTop w:val="0"/>
      <w:marBottom w:val="0"/>
      <w:divBdr>
        <w:top w:val="none" w:sz="0" w:space="0" w:color="auto"/>
        <w:left w:val="none" w:sz="0" w:space="0" w:color="auto"/>
        <w:bottom w:val="none" w:sz="0" w:space="0" w:color="auto"/>
        <w:right w:val="none" w:sz="0" w:space="0" w:color="auto"/>
      </w:divBdr>
      <w:divsChild>
        <w:div w:id="738329462">
          <w:marLeft w:val="0"/>
          <w:marRight w:val="0"/>
          <w:marTop w:val="0"/>
          <w:marBottom w:val="0"/>
          <w:divBdr>
            <w:top w:val="none" w:sz="0" w:space="0" w:color="auto"/>
            <w:left w:val="none" w:sz="0" w:space="0" w:color="auto"/>
            <w:bottom w:val="none" w:sz="0" w:space="0" w:color="auto"/>
            <w:right w:val="none" w:sz="0" w:space="0" w:color="auto"/>
          </w:divBdr>
        </w:div>
        <w:div w:id="1184630383">
          <w:marLeft w:val="0"/>
          <w:marRight w:val="0"/>
          <w:marTop w:val="0"/>
          <w:marBottom w:val="0"/>
          <w:divBdr>
            <w:top w:val="none" w:sz="0" w:space="0" w:color="auto"/>
            <w:left w:val="none" w:sz="0" w:space="0" w:color="auto"/>
            <w:bottom w:val="none" w:sz="0" w:space="0" w:color="auto"/>
            <w:right w:val="none" w:sz="0" w:space="0" w:color="auto"/>
          </w:divBdr>
        </w:div>
      </w:divsChild>
    </w:div>
    <w:div w:id="1831553649">
      <w:bodyDiv w:val="1"/>
      <w:marLeft w:val="0"/>
      <w:marRight w:val="0"/>
      <w:marTop w:val="0"/>
      <w:marBottom w:val="0"/>
      <w:divBdr>
        <w:top w:val="none" w:sz="0" w:space="0" w:color="auto"/>
        <w:left w:val="none" w:sz="0" w:space="0" w:color="auto"/>
        <w:bottom w:val="none" w:sz="0" w:space="0" w:color="auto"/>
        <w:right w:val="none" w:sz="0" w:space="0" w:color="auto"/>
      </w:divBdr>
      <w:divsChild>
        <w:div w:id="1039748353">
          <w:marLeft w:val="0"/>
          <w:marRight w:val="0"/>
          <w:marTop w:val="0"/>
          <w:marBottom w:val="0"/>
          <w:divBdr>
            <w:top w:val="none" w:sz="0" w:space="0" w:color="auto"/>
            <w:left w:val="none" w:sz="0" w:space="0" w:color="auto"/>
            <w:bottom w:val="none" w:sz="0" w:space="0" w:color="auto"/>
            <w:right w:val="none" w:sz="0" w:space="0" w:color="auto"/>
          </w:divBdr>
        </w:div>
        <w:div w:id="1235041904">
          <w:marLeft w:val="0"/>
          <w:marRight w:val="0"/>
          <w:marTop w:val="0"/>
          <w:marBottom w:val="0"/>
          <w:divBdr>
            <w:top w:val="none" w:sz="0" w:space="0" w:color="auto"/>
            <w:left w:val="none" w:sz="0" w:space="0" w:color="auto"/>
            <w:bottom w:val="none" w:sz="0" w:space="0" w:color="auto"/>
            <w:right w:val="none" w:sz="0" w:space="0" w:color="auto"/>
          </w:divBdr>
        </w:div>
      </w:divsChild>
    </w:div>
    <w:div w:id="1840463223">
      <w:bodyDiv w:val="1"/>
      <w:marLeft w:val="0"/>
      <w:marRight w:val="0"/>
      <w:marTop w:val="0"/>
      <w:marBottom w:val="0"/>
      <w:divBdr>
        <w:top w:val="none" w:sz="0" w:space="0" w:color="auto"/>
        <w:left w:val="none" w:sz="0" w:space="0" w:color="auto"/>
        <w:bottom w:val="none" w:sz="0" w:space="0" w:color="auto"/>
        <w:right w:val="none" w:sz="0" w:space="0" w:color="auto"/>
      </w:divBdr>
      <w:divsChild>
        <w:div w:id="1167818433">
          <w:marLeft w:val="0"/>
          <w:marRight w:val="0"/>
          <w:marTop w:val="0"/>
          <w:marBottom w:val="0"/>
          <w:divBdr>
            <w:top w:val="none" w:sz="0" w:space="0" w:color="auto"/>
            <w:left w:val="none" w:sz="0" w:space="0" w:color="auto"/>
            <w:bottom w:val="none" w:sz="0" w:space="0" w:color="auto"/>
            <w:right w:val="none" w:sz="0" w:space="0" w:color="auto"/>
          </w:divBdr>
        </w:div>
        <w:div w:id="1895577170">
          <w:marLeft w:val="0"/>
          <w:marRight w:val="0"/>
          <w:marTop w:val="0"/>
          <w:marBottom w:val="0"/>
          <w:divBdr>
            <w:top w:val="none" w:sz="0" w:space="0" w:color="auto"/>
            <w:left w:val="none" w:sz="0" w:space="0" w:color="auto"/>
            <w:bottom w:val="none" w:sz="0" w:space="0" w:color="auto"/>
            <w:right w:val="none" w:sz="0" w:space="0" w:color="auto"/>
          </w:divBdr>
        </w:div>
      </w:divsChild>
    </w:div>
    <w:div w:id="1875995425">
      <w:bodyDiv w:val="1"/>
      <w:marLeft w:val="0"/>
      <w:marRight w:val="0"/>
      <w:marTop w:val="0"/>
      <w:marBottom w:val="0"/>
      <w:divBdr>
        <w:top w:val="none" w:sz="0" w:space="0" w:color="auto"/>
        <w:left w:val="none" w:sz="0" w:space="0" w:color="auto"/>
        <w:bottom w:val="none" w:sz="0" w:space="0" w:color="auto"/>
        <w:right w:val="none" w:sz="0" w:space="0" w:color="auto"/>
      </w:divBdr>
      <w:divsChild>
        <w:div w:id="572201147">
          <w:marLeft w:val="0"/>
          <w:marRight w:val="0"/>
          <w:marTop w:val="0"/>
          <w:marBottom w:val="0"/>
          <w:divBdr>
            <w:top w:val="none" w:sz="0" w:space="0" w:color="auto"/>
            <w:left w:val="none" w:sz="0" w:space="0" w:color="auto"/>
            <w:bottom w:val="none" w:sz="0" w:space="0" w:color="auto"/>
            <w:right w:val="none" w:sz="0" w:space="0" w:color="auto"/>
          </w:divBdr>
        </w:div>
        <w:div w:id="1161501010">
          <w:marLeft w:val="0"/>
          <w:marRight w:val="0"/>
          <w:marTop w:val="0"/>
          <w:marBottom w:val="0"/>
          <w:divBdr>
            <w:top w:val="none" w:sz="0" w:space="0" w:color="auto"/>
            <w:left w:val="none" w:sz="0" w:space="0" w:color="auto"/>
            <w:bottom w:val="none" w:sz="0" w:space="0" w:color="auto"/>
            <w:right w:val="none" w:sz="0" w:space="0" w:color="auto"/>
          </w:divBdr>
        </w:div>
      </w:divsChild>
    </w:div>
    <w:div w:id="1914049449">
      <w:bodyDiv w:val="1"/>
      <w:marLeft w:val="0"/>
      <w:marRight w:val="0"/>
      <w:marTop w:val="0"/>
      <w:marBottom w:val="0"/>
      <w:divBdr>
        <w:top w:val="none" w:sz="0" w:space="0" w:color="auto"/>
        <w:left w:val="none" w:sz="0" w:space="0" w:color="auto"/>
        <w:bottom w:val="none" w:sz="0" w:space="0" w:color="auto"/>
        <w:right w:val="none" w:sz="0" w:space="0" w:color="auto"/>
      </w:divBdr>
      <w:divsChild>
        <w:div w:id="696274095">
          <w:marLeft w:val="0"/>
          <w:marRight w:val="0"/>
          <w:marTop w:val="0"/>
          <w:marBottom w:val="0"/>
          <w:divBdr>
            <w:top w:val="none" w:sz="0" w:space="0" w:color="auto"/>
            <w:left w:val="none" w:sz="0" w:space="0" w:color="auto"/>
            <w:bottom w:val="none" w:sz="0" w:space="0" w:color="auto"/>
            <w:right w:val="none" w:sz="0" w:space="0" w:color="auto"/>
          </w:divBdr>
        </w:div>
        <w:div w:id="119812693">
          <w:marLeft w:val="0"/>
          <w:marRight w:val="0"/>
          <w:marTop w:val="0"/>
          <w:marBottom w:val="0"/>
          <w:divBdr>
            <w:top w:val="none" w:sz="0" w:space="0" w:color="auto"/>
            <w:left w:val="none" w:sz="0" w:space="0" w:color="auto"/>
            <w:bottom w:val="none" w:sz="0" w:space="0" w:color="auto"/>
            <w:right w:val="none" w:sz="0" w:space="0" w:color="auto"/>
          </w:divBdr>
        </w:div>
      </w:divsChild>
    </w:div>
    <w:div w:id="1930500910">
      <w:bodyDiv w:val="1"/>
      <w:marLeft w:val="0"/>
      <w:marRight w:val="0"/>
      <w:marTop w:val="0"/>
      <w:marBottom w:val="0"/>
      <w:divBdr>
        <w:top w:val="none" w:sz="0" w:space="0" w:color="auto"/>
        <w:left w:val="none" w:sz="0" w:space="0" w:color="auto"/>
        <w:bottom w:val="none" w:sz="0" w:space="0" w:color="auto"/>
        <w:right w:val="none" w:sz="0" w:space="0" w:color="auto"/>
      </w:divBdr>
      <w:divsChild>
        <w:div w:id="1224830027">
          <w:marLeft w:val="0"/>
          <w:marRight w:val="0"/>
          <w:marTop w:val="0"/>
          <w:marBottom w:val="0"/>
          <w:divBdr>
            <w:top w:val="none" w:sz="0" w:space="0" w:color="auto"/>
            <w:left w:val="none" w:sz="0" w:space="0" w:color="auto"/>
            <w:bottom w:val="none" w:sz="0" w:space="0" w:color="auto"/>
            <w:right w:val="none" w:sz="0" w:space="0" w:color="auto"/>
          </w:divBdr>
        </w:div>
        <w:div w:id="370109917">
          <w:marLeft w:val="0"/>
          <w:marRight w:val="0"/>
          <w:marTop w:val="0"/>
          <w:marBottom w:val="0"/>
          <w:divBdr>
            <w:top w:val="none" w:sz="0" w:space="0" w:color="auto"/>
            <w:left w:val="none" w:sz="0" w:space="0" w:color="auto"/>
            <w:bottom w:val="none" w:sz="0" w:space="0" w:color="auto"/>
            <w:right w:val="none" w:sz="0" w:space="0" w:color="auto"/>
          </w:divBdr>
        </w:div>
      </w:divsChild>
    </w:div>
    <w:div w:id="1934125775">
      <w:bodyDiv w:val="1"/>
      <w:marLeft w:val="0"/>
      <w:marRight w:val="0"/>
      <w:marTop w:val="0"/>
      <w:marBottom w:val="0"/>
      <w:divBdr>
        <w:top w:val="none" w:sz="0" w:space="0" w:color="auto"/>
        <w:left w:val="none" w:sz="0" w:space="0" w:color="auto"/>
        <w:bottom w:val="none" w:sz="0" w:space="0" w:color="auto"/>
        <w:right w:val="none" w:sz="0" w:space="0" w:color="auto"/>
      </w:divBdr>
      <w:divsChild>
        <w:div w:id="1951086953">
          <w:marLeft w:val="0"/>
          <w:marRight w:val="0"/>
          <w:marTop w:val="0"/>
          <w:marBottom w:val="0"/>
          <w:divBdr>
            <w:top w:val="none" w:sz="0" w:space="0" w:color="auto"/>
            <w:left w:val="none" w:sz="0" w:space="0" w:color="auto"/>
            <w:bottom w:val="none" w:sz="0" w:space="0" w:color="auto"/>
            <w:right w:val="none" w:sz="0" w:space="0" w:color="auto"/>
          </w:divBdr>
        </w:div>
        <w:div w:id="305623605">
          <w:marLeft w:val="0"/>
          <w:marRight w:val="0"/>
          <w:marTop w:val="0"/>
          <w:marBottom w:val="0"/>
          <w:divBdr>
            <w:top w:val="none" w:sz="0" w:space="0" w:color="auto"/>
            <w:left w:val="none" w:sz="0" w:space="0" w:color="auto"/>
            <w:bottom w:val="none" w:sz="0" w:space="0" w:color="auto"/>
            <w:right w:val="none" w:sz="0" w:space="0" w:color="auto"/>
          </w:divBdr>
        </w:div>
      </w:divsChild>
    </w:div>
    <w:div w:id="1934588994">
      <w:bodyDiv w:val="1"/>
      <w:marLeft w:val="0"/>
      <w:marRight w:val="0"/>
      <w:marTop w:val="0"/>
      <w:marBottom w:val="0"/>
      <w:divBdr>
        <w:top w:val="none" w:sz="0" w:space="0" w:color="auto"/>
        <w:left w:val="none" w:sz="0" w:space="0" w:color="auto"/>
        <w:bottom w:val="none" w:sz="0" w:space="0" w:color="auto"/>
        <w:right w:val="none" w:sz="0" w:space="0" w:color="auto"/>
      </w:divBdr>
      <w:divsChild>
        <w:div w:id="447967501">
          <w:marLeft w:val="0"/>
          <w:marRight w:val="0"/>
          <w:marTop w:val="0"/>
          <w:marBottom w:val="0"/>
          <w:divBdr>
            <w:top w:val="none" w:sz="0" w:space="0" w:color="auto"/>
            <w:left w:val="none" w:sz="0" w:space="0" w:color="auto"/>
            <w:bottom w:val="none" w:sz="0" w:space="0" w:color="auto"/>
            <w:right w:val="none" w:sz="0" w:space="0" w:color="auto"/>
          </w:divBdr>
        </w:div>
        <w:div w:id="665598686">
          <w:marLeft w:val="0"/>
          <w:marRight w:val="0"/>
          <w:marTop w:val="0"/>
          <w:marBottom w:val="0"/>
          <w:divBdr>
            <w:top w:val="none" w:sz="0" w:space="0" w:color="auto"/>
            <w:left w:val="none" w:sz="0" w:space="0" w:color="auto"/>
            <w:bottom w:val="none" w:sz="0" w:space="0" w:color="auto"/>
            <w:right w:val="none" w:sz="0" w:space="0" w:color="auto"/>
          </w:divBdr>
        </w:div>
      </w:divsChild>
    </w:div>
    <w:div w:id="1995331306">
      <w:bodyDiv w:val="1"/>
      <w:marLeft w:val="0"/>
      <w:marRight w:val="0"/>
      <w:marTop w:val="0"/>
      <w:marBottom w:val="0"/>
      <w:divBdr>
        <w:top w:val="none" w:sz="0" w:space="0" w:color="auto"/>
        <w:left w:val="none" w:sz="0" w:space="0" w:color="auto"/>
        <w:bottom w:val="none" w:sz="0" w:space="0" w:color="auto"/>
        <w:right w:val="none" w:sz="0" w:space="0" w:color="auto"/>
      </w:divBdr>
      <w:divsChild>
        <w:div w:id="2105564190">
          <w:marLeft w:val="0"/>
          <w:marRight w:val="0"/>
          <w:marTop w:val="0"/>
          <w:marBottom w:val="0"/>
          <w:divBdr>
            <w:top w:val="none" w:sz="0" w:space="0" w:color="auto"/>
            <w:left w:val="none" w:sz="0" w:space="0" w:color="auto"/>
            <w:bottom w:val="none" w:sz="0" w:space="0" w:color="auto"/>
            <w:right w:val="none" w:sz="0" w:space="0" w:color="auto"/>
          </w:divBdr>
        </w:div>
        <w:div w:id="404649862">
          <w:marLeft w:val="0"/>
          <w:marRight w:val="0"/>
          <w:marTop w:val="0"/>
          <w:marBottom w:val="0"/>
          <w:divBdr>
            <w:top w:val="none" w:sz="0" w:space="0" w:color="auto"/>
            <w:left w:val="none" w:sz="0" w:space="0" w:color="auto"/>
            <w:bottom w:val="none" w:sz="0" w:space="0" w:color="auto"/>
            <w:right w:val="none" w:sz="0" w:space="0" w:color="auto"/>
          </w:divBdr>
        </w:div>
      </w:divsChild>
    </w:div>
    <w:div w:id="2009408583">
      <w:bodyDiv w:val="1"/>
      <w:marLeft w:val="0"/>
      <w:marRight w:val="0"/>
      <w:marTop w:val="0"/>
      <w:marBottom w:val="0"/>
      <w:divBdr>
        <w:top w:val="none" w:sz="0" w:space="0" w:color="auto"/>
        <w:left w:val="none" w:sz="0" w:space="0" w:color="auto"/>
        <w:bottom w:val="none" w:sz="0" w:space="0" w:color="auto"/>
        <w:right w:val="none" w:sz="0" w:space="0" w:color="auto"/>
      </w:divBdr>
      <w:divsChild>
        <w:div w:id="999194588">
          <w:marLeft w:val="0"/>
          <w:marRight w:val="0"/>
          <w:marTop w:val="0"/>
          <w:marBottom w:val="0"/>
          <w:divBdr>
            <w:top w:val="none" w:sz="0" w:space="0" w:color="auto"/>
            <w:left w:val="none" w:sz="0" w:space="0" w:color="auto"/>
            <w:bottom w:val="none" w:sz="0" w:space="0" w:color="auto"/>
            <w:right w:val="none" w:sz="0" w:space="0" w:color="auto"/>
          </w:divBdr>
        </w:div>
        <w:div w:id="942566727">
          <w:marLeft w:val="0"/>
          <w:marRight w:val="0"/>
          <w:marTop w:val="0"/>
          <w:marBottom w:val="0"/>
          <w:divBdr>
            <w:top w:val="none" w:sz="0" w:space="0" w:color="auto"/>
            <w:left w:val="none" w:sz="0" w:space="0" w:color="auto"/>
            <w:bottom w:val="none" w:sz="0" w:space="0" w:color="auto"/>
            <w:right w:val="none" w:sz="0" w:space="0" w:color="auto"/>
          </w:divBdr>
        </w:div>
      </w:divsChild>
    </w:div>
    <w:div w:id="2011521487">
      <w:bodyDiv w:val="1"/>
      <w:marLeft w:val="0"/>
      <w:marRight w:val="0"/>
      <w:marTop w:val="0"/>
      <w:marBottom w:val="0"/>
      <w:divBdr>
        <w:top w:val="none" w:sz="0" w:space="0" w:color="auto"/>
        <w:left w:val="none" w:sz="0" w:space="0" w:color="auto"/>
        <w:bottom w:val="none" w:sz="0" w:space="0" w:color="auto"/>
        <w:right w:val="none" w:sz="0" w:space="0" w:color="auto"/>
      </w:divBdr>
      <w:divsChild>
        <w:div w:id="747076404">
          <w:marLeft w:val="0"/>
          <w:marRight w:val="0"/>
          <w:marTop w:val="0"/>
          <w:marBottom w:val="0"/>
          <w:divBdr>
            <w:top w:val="none" w:sz="0" w:space="0" w:color="auto"/>
            <w:left w:val="none" w:sz="0" w:space="0" w:color="auto"/>
            <w:bottom w:val="none" w:sz="0" w:space="0" w:color="auto"/>
            <w:right w:val="none" w:sz="0" w:space="0" w:color="auto"/>
          </w:divBdr>
        </w:div>
        <w:div w:id="812405332">
          <w:marLeft w:val="0"/>
          <w:marRight w:val="0"/>
          <w:marTop w:val="0"/>
          <w:marBottom w:val="0"/>
          <w:divBdr>
            <w:top w:val="none" w:sz="0" w:space="0" w:color="auto"/>
            <w:left w:val="none" w:sz="0" w:space="0" w:color="auto"/>
            <w:bottom w:val="none" w:sz="0" w:space="0" w:color="auto"/>
            <w:right w:val="none" w:sz="0" w:space="0" w:color="auto"/>
          </w:divBdr>
        </w:div>
      </w:divsChild>
    </w:div>
    <w:div w:id="2063095836">
      <w:bodyDiv w:val="1"/>
      <w:marLeft w:val="0"/>
      <w:marRight w:val="0"/>
      <w:marTop w:val="0"/>
      <w:marBottom w:val="0"/>
      <w:divBdr>
        <w:top w:val="none" w:sz="0" w:space="0" w:color="auto"/>
        <w:left w:val="none" w:sz="0" w:space="0" w:color="auto"/>
        <w:bottom w:val="none" w:sz="0" w:space="0" w:color="auto"/>
        <w:right w:val="none" w:sz="0" w:space="0" w:color="auto"/>
      </w:divBdr>
      <w:divsChild>
        <w:div w:id="1455561957">
          <w:marLeft w:val="0"/>
          <w:marRight w:val="0"/>
          <w:marTop w:val="0"/>
          <w:marBottom w:val="0"/>
          <w:divBdr>
            <w:top w:val="none" w:sz="0" w:space="0" w:color="auto"/>
            <w:left w:val="none" w:sz="0" w:space="0" w:color="auto"/>
            <w:bottom w:val="none" w:sz="0" w:space="0" w:color="auto"/>
            <w:right w:val="none" w:sz="0" w:space="0" w:color="auto"/>
          </w:divBdr>
        </w:div>
        <w:div w:id="171845815">
          <w:marLeft w:val="0"/>
          <w:marRight w:val="0"/>
          <w:marTop w:val="0"/>
          <w:marBottom w:val="0"/>
          <w:divBdr>
            <w:top w:val="none" w:sz="0" w:space="0" w:color="auto"/>
            <w:left w:val="none" w:sz="0" w:space="0" w:color="auto"/>
            <w:bottom w:val="none" w:sz="0" w:space="0" w:color="auto"/>
            <w:right w:val="none" w:sz="0" w:space="0" w:color="auto"/>
          </w:divBdr>
        </w:div>
      </w:divsChild>
    </w:div>
    <w:div w:id="20704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830765">
          <w:marLeft w:val="0"/>
          <w:marRight w:val="0"/>
          <w:marTop w:val="0"/>
          <w:marBottom w:val="0"/>
          <w:divBdr>
            <w:top w:val="none" w:sz="0" w:space="0" w:color="auto"/>
            <w:left w:val="none" w:sz="0" w:space="0" w:color="auto"/>
            <w:bottom w:val="none" w:sz="0" w:space="0" w:color="auto"/>
            <w:right w:val="none" w:sz="0" w:space="0" w:color="auto"/>
          </w:divBdr>
        </w:div>
        <w:div w:id="678046055">
          <w:marLeft w:val="0"/>
          <w:marRight w:val="0"/>
          <w:marTop w:val="0"/>
          <w:marBottom w:val="0"/>
          <w:divBdr>
            <w:top w:val="none" w:sz="0" w:space="0" w:color="auto"/>
            <w:left w:val="none" w:sz="0" w:space="0" w:color="auto"/>
            <w:bottom w:val="none" w:sz="0" w:space="0" w:color="auto"/>
            <w:right w:val="none" w:sz="0" w:space="0" w:color="auto"/>
          </w:divBdr>
        </w:div>
      </w:divsChild>
    </w:div>
    <w:div w:id="2102096546">
      <w:bodyDiv w:val="1"/>
      <w:marLeft w:val="0"/>
      <w:marRight w:val="0"/>
      <w:marTop w:val="0"/>
      <w:marBottom w:val="0"/>
      <w:divBdr>
        <w:top w:val="none" w:sz="0" w:space="0" w:color="auto"/>
        <w:left w:val="none" w:sz="0" w:space="0" w:color="auto"/>
        <w:bottom w:val="none" w:sz="0" w:space="0" w:color="auto"/>
        <w:right w:val="none" w:sz="0" w:space="0" w:color="auto"/>
      </w:divBdr>
      <w:divsChild>
        <w:div w:id="1409230396">
          <w:marLeft w:val="0"/>
          <w:marRight w:val="0"/>
          <w:marTop w:val="0"/>
          <w:marBottom w:val="0"/>
          <w:divBdr>
            <w:top w:val="none" w:sz="0" w:space="0" w:color="auto"/>
            <w:left w:val="none" w:sz="0" w:space="0" w:color="auto"/>
            <w:bottom w:val="none" w:sz="0" w:space="0" w:color="auto"/>
            <w:right w:val="none" w:sz="0" w:space="0" w:color="auto"/>
          </w:divBdr>
        </w:div>
        <w:div w:id="1879465987">
          <w:marLeft w:val="0"/>
          <w:marRight w:val="0"/>
          <w:marTop w:val="0"/>
          <w:marBottom w:val="0"/>
          <w:divBdr>
            <w:top w:val="none" w:sz="0" w:space="0" w:color="auto"/>
            <w:left w:val="none" w:sz="0" w:space="0" w:color="auto"/>
            <w:bottom w:val="none" w:sz="0" w:space="0" w:color="auto"/>
            <w:right w:val="none" w:sz="0" w:space="0" w:color="auto"/>
          </w:divBdr>
        </w:div>
      </w:divsChild>
    </w:div>
    <w:div w:id="2127845017">
      <w:bodyDiv w:val="1"/>
      <w:marLeft w:val="0"/>
      <w:marRight w:val="0"/>
      <w:marTop w:val="0"/>
      <w:marBottom w:val="0"/>
      <w:divBdr>
        <w:top w:val="none" w:sz="0" w:space="0" w:color="auto"/>
        <w:left w:val="none" w:sz="0" w:space="0" w:color="auto"/>
        <w:bottom w:val="none" w:sz="0" w:space="0" w:color="auto"/>
        <w:right w:val="none" w:sz="0" w:space="0" w:color="auto"/>
      </w:divBdr>
      <w:divsChild>
        <w:div w:id="1717462259">
          <w:marLeft w:val="0"/>
          <w:marRight w:val="0"/>
          <w:marTop w:val="0"/>
          <w:marBottom w:val="0"/>
          <w:divBdr>
            <w:top w:val="none" w:sz="0" w:space="0" w:color="auto"/>
            <w:left w:val="none" w:sz="0" w:space="0" w:color="auto"/>
            <w:bottom w:val="none" w:sz="0" w:space="0" w:color="auto"/>
            <w:right w:val="none" w:sz="0" w:space="0" w:color="auto"/>
          </w:divBdr>
        </w:div>
        <w:div w:id="1428888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adastr.krasnogvard.ru/index.php/792-15534564564564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83</cp:revision>
  <dcterms:created xsi:type="dcterms:W3CDTF">2020-09-22T17:44:00Z</dcterms:created>
  <dcterms:modified xsi:type="dcterms:W3CDTF">2020-09-22T18:30:00Z</dcterms:modified>
</cp:coreProperties>
</file>