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2F9EA" w14:textId="77777777" w:rsidR="00696E93" w:rsidRPr="00696E93" w:rsidRDefault="00696E93" w:rsidP="00696E9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696E93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696E93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"http://prokuratura.krasnogvard.ru/index.php/167-prokuraturoj-krasnogvardejsk1ogo-rajona-vyyavleny-narusheniya-trebovanij-federalnogo-zakonodatelstva-o-vodosnabzhenii" </w:instrText>
      </w:r>
      <w:r w:rsidRPr="00696E93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696E93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Прокуратурой Красногвардейского района выявлены нарушения требований федерального законодательства о водоснабжении</w:t>
      </w:r>
      <w:r w:rsidRPr="00696E93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63B706AB" w14:textId="77777777" w:rsidR="00696E93" w:rsidRDefault="00696E93" w:rsidP="00696E9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по вопросу законности действий должностных лиц администрации муниципального образования «Красногвардейский район», в части обеспечения водой.</w:t>
      </w:r>
    </w:p>
    <w:p w14:paraId="7F87CC5F" w14:textId="77777777" w:rsidR="00696E93" w:rsidRDefault="00696E93" w:rsidP="00696E9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статье 6 Водного кодекса Российской Федерации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объектами.</w:t>
      </w:r>
    </w:p>
    <w:p w14:paraId="17B85B30" w14:textId="77777777" w:rsidR="00696E93" w:rsidRDefault="00696E93" w:rsidP="00696E9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настоящим Кодексом, другими федеральными законами.</w:t>
      </w:r>
    </w:p>
    <w:p w14:paraId="168F11E3" w14:textId="77777777" w:rsidR="00696E93" w:rsidRDefault="00696E93" w:rsidP="00696E9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При этом, в селе </w:t>
      </w:r>
      <w:proofErr w:type="spellStart"/>
      <w:r>
        <w:rPr>
          <w:rFonts w:ascii="Verdana" w:hAnsi="Verdana"/>
          <w:color w:val="555555"/>
          <w:sz w:val="18"/>
          <w:szCs w:val="18"/>
        </w:rPr>
        <w:t>Новосевастопольское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имеется централизованная водопроводная сеть, которая проходит только по центральным улицам населенного пункта и не обеспечивает все население водой.</w:t>
      </w:r>
    </w:p>
    <w:p w14:paraId="09ADF5F4" w14:textId="77777777" w:rsidR="00696E93" w:rsidRDefault="00696E93" w:rsidP="00696E9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Администрацией муниципального образования «Красногвардейский район» не принимается дополнительных мер для обеспечения водой всего населения села </w:t>
      </w:r>
      <w:proofErr w:type="spellStart"/>
      <w:r>
        <w:rPr>
          <w:rFonts w:ascii="Verdana" w:hAnsi="Verdana"/>
          <w:color w:val="555555"/>
          <w:sz w:val="18"/>
          <w:szCs w:val="18"/>
        </w:rPr>
        <w:t>Новосевастопольское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14:paraId="71C145DD" w14:textId="77777777" w:rsidR="00696E93" w:rsidRDefault="00696E93" w:rsidP="00696E9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Таким образом, в нарушение положений Федеральных законов «Об общих принципах организации местного самоуправления в Российской Федерации», «О санитарно-эпидемиологическом благополучии населения» администрацией муниципального образования Красногвардейского района не в полной мере исполняются полномочия по организации водоснабжением населения села </w:t>
      </w:r>
      <w:proofErr w:type="spellStart"/>
      <w:r>
        <w:rPr>
          <w:rFonts w:ascii="Verdana" w:hAnsi="Verdana"/>
          <w:color w:val="555555"/>
          <w:sz w:val="18"/>
          <w:szCs w:val="18"/>
        </w:rPr>
        <w:t>Новосевастопольское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</w:p>
    <w:p w14:paraId="1EA22048" w14:textId="77777777" w:rsidR="00696E93" w:rsidRDefault="00696E93" w:rsidP="00696E9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связи с этим, в адрес администрации МО «Красногвардейский район» внесено представление с требованием об устранении нарушений закона путем обеспечения населения с. </w:t>
      </w:r>
      <w:proofErr w:type="spellStart"/>
      <w:r>
        <w:rPr>
          <w:rFonts w:ascii="Verdana" w:hAnsi="Verdana"/>
          <w:color w:val="555555"/>
          <w:sz w:val="18"/>
          <w:szCs w:val="18"/>
        </w:rPr>
        <w:t>Новосевастопольское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водой.</w:t>
      </w:r>
    </w:p>
    <w:p w14:paraId="4CBD1A56" w14:textId="77777777" w:rsidR="00696E93" w:rsidRDefault="00696E93" w:rsidP="00696E9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Старший помощник прокурора</w:t>
      </w:r>
      <w:r>
        <w:rPr>
          <w:rFonts w:ascii="Verdana" w:hAnsi="Verdana"/>
          <w:color w:val="555555"/>
          <w:sz w:val="18"/>
          <w:szCs w:val="18"/>
        </w:rPr>
        <w:br/>
        <w:t xml:space="preserve">юрист 2 класса </w:t>
      </w:r>
      <w:proofErr w:type="gramStart"/>
      <w:r>
        <w:rPr>
          <w:rFonts w:ascii="Verdana" w:hAnsi="Verdana"/>
          <w:color w:val="555555"/>
          <w:sz w:val="18"/>
          <w:szCs w:val="18"/>
        </w:rPr>
        <w:t>Т.П.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Дауров</w:t>
      </w:r>
    </w:p>
    <w:p w14:paraId="60ED1E0F" w14:textId="77777777" w:rsidR="00A73A45" w:rsidRPr="00696E93" w:rsidRDefault="00A73A45" w:rsidP="00696E93"/>
    <w:sectPr w:rsidR="00A73A45" w:rsidRPr="0069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45"/>
    <w:rsid w:val="0023347F"/>
    <w:rsid w:val="00346DF2"/>
    <w:rsid w:val="00385DAF"/>
    <w:rsid w:val="003B3A31"/>
    <w:rsid w:val="003E761D"/>
    <w:rsid w:val="005729FE"/>
    <w:rsid w:val="005F4904"/>
    <w:rsid w:val="00696E93"/>
    <w:rsid w:val="00901238"/>
    <w:rsid w:val="009B142E"/>
    <w:rsid w:val="00A2384A"/>
    <w:rsid w:val="00A73A45"/>
    <w:rsid w:val="00C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530D8-7007-4C32-B41D-DE0DE578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9FE"/>
    <w:rPr>
      <w:color w:val="0000FF"/>
      <w:u w:val="single"/>
    </w:rPr>
  </w:style>
  <w:style w:type="character" w:customStyle="1" w:styleId="newsitemcategory">
    <w:name w:val="newsitem_category"/>
    <w:basedOn w:val="a0"/>
    <w:rsid w:val="005729FE"/>
  </w:style>
  <w:style w:type="character" w:customStyle="1" w:styleId="newsitemhits">
    <w:name w:val="newsitem_hits"/>
    <w:basedOn w:val="a0"/>
    <w:rsid w:val="005729FE"/>
  </w:style>
  <w:style w:type="character" w:customStyle="1" w:styleId="email">
    <w:name w:val="email"/>
    <w:basedOn w:val="a0"/>
    <w:rsid w:val="005729FE"/>
  </w:style>
  <w:style w:type="character" w:customStyle="1" w:styleId="print">
    <w:name w:val="print"/>
    <w:basedOn w:val="a0"/>
    <w:rsid w:val="005729FE"/>
  </w:style>
  <w:style w:type="paragraph" w:styleId="a4">
    <w:name w:val="Normal (Web)"/>
    <w:basedOn w:val="a"/>
    <w:uiPriority w:val="99"/>
    <w:semiHidden/>
    <w:unhideWhenUsed/>
    <w:rsid w:val="005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25</cp:revision>
  <dcterms:created xsi:type="dcterms:W3CDTF">2020-09-15T19:58:00Z</dcterms:created>
  <dcterms:modified xsi:type="dcterms:W3CDTF">2020-09-15T20:06:00Z</dcterms:modified>
</cp:coreProperties>
</file>