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9B82E" w14:textId="1FCC053D" w:rsidR="008862A5" w:rsidRDefault="003939DC" w:rsidP="00B30071">
      <w:pPr>
        <w:autoSpaceDN w:val="0"/>
        <w:spacing w:before="100" w:beforeAutospacing="1" w:after="100" w:afterAutospacing="1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6622C39B" wp14:editId="6F3AB317">
                <wp:simplePos x="0" y="0"/>
                <wp:positionH relativeFrom="column">
                  <wp:posOffset>-432435</wp:posOffset>
                </wp:positionH>
                <wp:positionV relativeFrom="paragraph">
                  <wp:posOffset>243840</wp:posOffset>
                </wp:positionV>
                <wp:extent cx="2800350" cy="1132205"/>
                <wp:effectExtent l="0" t="0" r="19050" b="1079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4BA21" w14:textId="0FED5881" w:rsidR="00186E46" w:rsidRPr="001434C3" w:rsidRDefault="00186E46" w:rsidP="000C469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РОССИЙСКАЯ ФЕДЕРАЦИЯ</w:t>
                            </w:r>
                          </w:p>
                          <w:p w14:paraId="7D358084" w14:textId="1F690E81" w:rsidR="00186E46" w:rsidRDefault="00186E46" w:rsidP="000C4699">
                            <w:pPr>
                              <w:ind w:right="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РЕСПУБЛИКА АДЫГЕЯ</w:t>
                            </w:r>
                          </w:p>
                          <w:p w14:paraId="17B63B52" w14:textId="450E8A03" w:rsidR="00186E46" w:rsidRPr="001434C3" w:rsidRDefault="00186E46" w:rsidP="000C4699">
                            <w:pPr>
                              <w:ind w:right="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КРАСНОГВАРДЕЙСКИЙ РАЙОН</w:t>
                            </w:r>
                          </w:p>
                          <w:p w14:paraId="089043F7" w14:textId="1C5E22D6" w:rsidR="00186E46" w:rsidRPr="001434C3" w:rsidRDefault="00186E46" w:rsidP="000C469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СОВЕТ НАРОДНЫХ ДЕПУТАТОВ</w:t>
                            </w:r>
                          </w:p>
                          <w:p w14:paraId="218BFF86" w14:textId="77777777" w:rsidR="00186E46" w:rsidRPr="001434C3" w:rsidRDefault="00186E46" w:rsidP="000C469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МУНИЦИПАЛЬНОГО</w:t>
                            </w:r>
                          </w:p>
                          <w:p w14:paraId="12D67247" w14:textId="77777777" w:rsidR="00186E46" w:rsidRPr="001434C3" w:rsidRDefault="00186E46" w:rsidP="000C469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ОБРАЗОВАНИЯ</w:t>
                            </w:r>
                          </w:p>
                          <w:p w14:paraId="47EAC2EB" w14:textId="626B3984" w:rsidR="00186E46" w:rsidRPr="00127BCE" w:rsidRDefault="00186E46" w:rsidP="000C4699">
                            <w:pPr>
                              <w:ind w:left="-180"/>
                              <w:jc w:val="center"/>
                              <w:rPr>
                                <w:color w:val="FFFFFF"/>
                                <w:sz w:val="23"/>
                                <w:szCs w:val="23"/>
                              </w:rPr>
                            </w:pP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«УЛЯПСКОЕ СЕЛЬСКОЕ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ПОСЕЛЕНИЕ</w:t>
                            </w:r>
                            <w:r w:rsidRPr="00127BCE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-34.05pt;margin-top:19.2pt;width:220.5pt;height:89.1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" strokecolor="white" strokeweight=".05pt">
                <v:textbox inset="7.4pt,3.8pt,7.4pt,3.8pt">
                  <w:txbxContent>
                    <w:p w14:paraId="7314BA21" w14:textId="0FED5881" w:rsidR="00186E46" w:rsidRPr="001434C3" w:rsidRDefault="00186E46" w:rsidP="000C469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34C3">
                        <w:rPr>
                          <w:b/>
                          <w:sz w:val="20"/>
                          <w:szCs w:val="20"/>
                        </w:rPr>
                        <w:t>РОССИЙСКАЯ ФЕДЕРАЦИЯ</w:t>
                      </w:r>
                    </w:p>
                    <w:p w14:paraId="7D358084" w14:textId="1F690E81" w:rsidR="00186E46" w:rsidRDefault="00186E46" w:rsidP="000C4699">
                      <w:pPr>
                        <w:ind w:right="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34C3">
                        <w:rPr>
                          <w:b/>
                          <w:sz w:val="20"/>
                          <w:szCs w:val="20"/>
                        </w:rPr>
                        <w:t>РЕСПУБЛИКА АДЫГЕЯ</w:t>
                      </w:r>
                    </w:p>
                    <w:p w14:paraId="17B63B52" w14:textId="450E8A03" w:rsidR="00186E46" w:rsidRPr="001434C3" w:rsidRDefault="00186E46" w:rsidP="000C4699">
                      <w:pPr>
                        <w:ind w:right="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КРАСНОГВАРДЕЙСКИЙ РАЙОН</w:t>
                      </w:r>
                    </w:p>
                    <w:p w14:paraId="089043F7" w14:textId="1C5E22D6" w:rsidR="00186E46" w:rsidRPr="001434C3" w:rsidRDefault="00186E46" w:rsidP="000C469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СОВЕТ НАРОДНЫХ ДЕПУТАТОВ</w:t>
                      </w:r>
                    </w:p>
                    <w:p w14:paraId="218BFF86" w14:textId="77777777" w:rsidR="00186E46" w:rsidRPr="001434C3" w:rsidRDefault="00186E46" w:rsidP="000C469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34C3">
                        <w:rPr>
                          <w:b/>
                          <w:sz w:val="20"/>
                          <w:szCs w:val="20"/>
                        </w:rPr>
                        <w:t>МУНИЦИПАЛЬНОГО</w:t>
                      </w:r>
                    </w:p>
                    <w:p w14:paraId="12D67247" w14:textId="77777777" w:rsidR="00186E46" w:rsidRPr="001434C3" w:rsidRDefault="00186E46" w:rsidP="000C469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34C3">
                        <w:rPr>
                          <w:b/>
                          <w:sz w:val="20"/>
                          <w:szCs w:val="20"/>
                        </w:rPr>
                        <w:t>ОБРАЗОВАНИЯ</w:t>
                      </w:r>
                    </w:p>
                    <w:p w14:paraId="47EAC2EB" w14:textId="626B3984" w:rsidR="00186E46" w:rsidRPr="00127BCE" w:rsidRDefault="00186E46" w:rsidP="000C4699">
                      <w:pPr>
                        <w:ind w:left="-180"/>
                        <w:jc w:val="center"/>
                        <w:rPr>
                          <w:color w:val="FFFFFF"/>
                          <w:sz w:val="23"/>
                          <w:szCs w:val="23"/>
                        </w:rPr>
                      </w:pPr>
                      <w:r w:rsidRPr="001434C3">
                        <w:rPr>
                          <w:b/>
                          <w:sz w:val="20"/>
                          <w:szCs w:val="20"/>
                        </w:rPr>
                        <w:t xml:space="preserve">«УЛЯПСКОЕ СЕЛЬСКОЕ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434C3">
                        <w:rPr>
                          <w:b/>
                          <w:sz w:val="20"/>
                          <w:szCs w:val="20"/>
                        </w:rPr>
                        <w:t>ПОСЕЛЕНИЕ</w:t>
                      </w:r>
                      <w:r w:rsidRPr="00127BCE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DC26F3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FDCDE77" wp14:editId="73DF8111">
                <wp:simplePos x="0" y="0"/>
                <wp:positionH relativeFrom="column">
                  <wp:posOffset>2196465</wp:posOffset>
                </wp:positionH>
                <wp:positionV relativeFrom="paragraph">
                  <wp:posOffset>247650</wp:posOffset>
                </wp:positionV>
                <wp:extent cx="1351915" cy="1209675"/>
                <wp:effectExtent l="0" t="0" r="19685" b="28575"/>
                <wp:wrapNone/>
                <wp:docPr id="3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CA6FC" w14:textId="3C8A9FC1" w:rsidR="00186E46" w:rsidRDefault="00DC26F3" w:rsidP="002A5F46">
                            <w:pPr>
                              <w:jc w:val="center"/>
                            </w:pPr>
                            <w:r w:rsidRPr="002A5F4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1F7DDD" wp14:editId="2C2C5D74">
                                  <wp:extent cx="1076325" cy="1076325"/>
                                  <wp:effectExtent l="0" t="0" r="9525" b="9525"/>
                                  <wp:docPr id="9" name="Рисунок 1" descr="ч/б герб Адыгеи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ч/б герб Адыгеи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7EE252" w14:textId="45C7AF0C" w:rsidR="00186E46" w:rsidRPr="002A5F46" w:rsidRDefault="009D7D3F" w:rsidP="002A5F46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172.95pt;margin-top:19.5pt;width:106.45pt;height:95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" strokecolor="white" strokeweight=".5pt">
                <v:textbox inset="7.45pt,3.85pt,7.45pt,3.85pt">
                  <w:txbxContent>
                    <w:p w14:paraId="415CA6FC" w14:textId="3C8A9FC1" w:rsidR="00186E46" w:rsidRDefault="00DC26F3" w:rsidP="002A5F46">
                      <w:pPr>
                        <w:jc w:val="center"/>
                      </w:pPr>
                      <w:r w:rsidRPr="002A5F4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1F7DDD" wp14:editId="2C2C5D74">
                            <wp:extent cx="1076325" cy="1076325"/>
                            <wp:effectExtent l="0" t="0" r="9525" b="9525"/>
                            <wp:docPr id="9" name="Рисунок 1" descr="ч/б герб Адыгеи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ч/б герб Адыгеи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7EE252" w14:textId="45C7AF0C" w:rsidR="00186E46" w:rsidRPr="002A5F46" w:rsidRDefault="009D7D3F" w:rsidP="002A5F46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DC26F3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0CF79D41" wp14:editId="70F1AD5B">
                <wp:simplePos x="0" y="0"/>
                <wp:positionH relativeFrom="column">
                  <wp:posOffset>3663315</wp:posOffset>
                </wp:positionH>
                <wp:positionV relativeFrom="paragraph">
                  <wp:posOffset>247650</wp:posOffset>
                </wp:positionV>
                <wp:extent cx="2223135" cy="1266825"/>
                <wp:effectExtent l="0" t="0" r="24765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867D6" w14:textId="31F565F0" w:rsidR="00186E46" w:rsidRPr="001434C3" w:rsidRDefault="00186E46" w:rsidP="00127BCE">
                            <w:pPr>
                              <w:pStyle w:val="a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УРЫСЫЕ ФЕДЕРАЦИЕ</w:t>
                            </w:r>
                          </w:p>
                          <w:p w14:paraId="1A144400" w14:textId="085EA235" w:rsidR="00186E46" w:rsidRPr="001434C3" w:rsidRDefault="00186E46" w:rsidP="00127BCE">
                            <w:pPr>
                              <w:pStyle w:val="a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АДЫГЭ РЕСПУБЛИК</w:t>
                            </w:r>
                          </w:p>
                          <w:p w14:paraId="651F73EE" w14:textId="527F1E3B" w:rsidR="00186E46" w:rsidRDefault="00186E46" w:rsidP="000C4699">
                            <w:pPr>
                              <w:ind w:left="-1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МУНИЦИПАЛЬН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Э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168183E0" w14:textId="31A672E0" w:rsidR="00186E46" w:rsidRPr="001434C3" w:rsidRDefault="00186E46" w:rsidP="000C4699">
                            <w:pPr>
                              <w:ind w:left="-1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ГЪЭПСЫК</w:t>
                            </w:r>
                            <w:proofErr w:type="gramStart"/>
                            <w:r w:rsidRPr="001434C3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Э ЗИ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Э</w:t>
                            </w:r>
                          </w:p>
                          <w:p w14:paraId="01ACF3FB" w14:textId="77777777" w:rsidR="00186E46" w:rsidRPr="001434C3" w:rsidRDefault="00186E46" w:rsidP="00127BCE">
                            <w:pPr>
                              <w:ind w:left="-1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A5F4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«УЛЭПЭ КЪОДЖЭ ПСЭУП</w:t>
                            </w:r>
                            <w:proofErr w:type="gramStart"/>
                            <w:r w:rsidRPr="001434C3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1434C3">
                              <w:rPr>
                                <w:b/>
                                <w:sz w:val="20"/>
                                <w:szCs w:val="20"/>
                              </w:rPr>
                              <w:t>ЭМ»</w:t>
                            </w:r>
                          </w:p>
                          <w:p w14:paraId="366CF023" w14:textId="77777777" w:rsidR="00186E46" w:rsidRDefault="00186E46" w:rsidP="00127BCE">
                            <w:pPr>
                              <w:ind w:left="-1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B10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ИНАРОДНЭ ДЕПУТАТМЭ  </w:t>
                            </w:r>
                          </w:p>
                          <w:p w14:paraId="6318A239" w14:textId="4260D41D" w:rsidR="00186E46" w:rsidRPr="00127BCE" w:rsidRDefault="00186E46" w:rsidP="00127BCE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Я СОВЕТ</w:t>
                            </w:r>
                          </w:p>
                          <w:p w14:paraId="43144DD5" w14:textId="77777777" w:rsidR="00186E46" w:rsidRPr="00127BCE" w:rsidRDefault="00186E46" w:rsidP="00127BCE">
                            <w:pPr>
                              <w:ind w:left="-180"/>
                              <w:jc w:val="center"/>
                              <w:rPr>
                                <w:color w:val="FFFFFF"/>
                                <w:sz w:val="23"/>
                                <w:szCs w:val="23"/>
                              </w:rPr>
                            </w:pPr>
                          </w:p>
                          <w:p w14:paraId="7CFACF26" w14:textId="77777777" w:rsidR="00186E46" w:rsidRDefault="00186E46" w:rsidP="008862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288.45pt;margin-top:19.5pt;width:175.05pt;height:99.7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" strokecolor="white" strokeweight=".5pt">
                <v:textbox inset="7.45pt,3.85pt,7.45pt,3.85pt">
                  <w:txbxContent>
                    <w:p w14:paraId="45D867D6" w14:textId="31F565F0" w:rsidR="00186E46" w:rsidRPr="001434C3" w:rsidRDefault="00186E46" w:rsidP="00127BCE">
                      <w:pPr>
                        <w:pStyle w:val="a7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 </w:t>
                      </w:r>
                      <w:r w:rsidRPr="001434C3">
                        <w:rPr>
                          <w:b/>
                          <w:sz w:val="20"/>
                          <w:szCs w:val="20"/>
                        </w:rPr>
                        <w:t>УРЫСЫЕ ФЕДЕРАЦИЕ</w:t>
                      </w:r>
                    </w:p>
                    <w:p w14:paraId="1A144400" w14:textId="085EA235" w:rsidR="00186E46" w:rsidRPr="001434C3" w:rsidRDefault="00186E46" w:rsidP="00127BCE">
                      <w:pPr>
                        <w:pStyle w:val="a7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1434C3">
                        <w:rPr>
                          <w:b/>
                          <w:sz w:val="20"/>
                          <w:szCs w:val="20"/>
                        </w:rPr>
                        <w:t>АДЫГЭ РЕСПУБЛИК</w:t>
                      </w:r>
                    </w:p>
                    <w:p w14:paraId="651F73EE" w14:textId="527F1E3B" w:rsidR="00186E46" w:rsidRDefault="00186E46" w:rsidP="000C4699">
                      <w:pPr>
                        <w:ind w:left="-1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МУНИЦИПАЛЬН</w:t>
                      </w:r>
                      <w:r w:rsidRPr="001434C3">
                        <w:rPr>
                          <w:b/>
                          <w:sz w:val="20"/>
                          <w:szCs w:val="20"/>
                        </w:rPr>
                        <w:t xml:space="preserve">Э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168183E0" w14:textId="31A672E0" w:rsidR="00186E46" w:rsidRPr="001434C3" w:rsidRDefault="00186E46" w:rsidP="000C4699">
                      <w:pPr>
                        <w:ind w:left="-1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1434C3">
                        <w:rPr>
                          <w:b/>
                          <w:sz w:val="20"/>
                          <w:szCs w:val="20"/>
                        </w:rPr>
                        <w:t>ГЪЭПСЫК</w:t>
                      </w:r>
                      <w:proofErr w:type="gramStart"/>
                      <w:r w:rsidRPr="001434C3">
                        <w:rPr>
                          <w:b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gramEnd"/>
                      <w:r w:rsidRPr="001434C3">
                        <w:rPr>
                          <w:b/>
                          <w:sz w:val="20"/>
                          <w:szCs w:val="20"/>
                        </w:rPr>
                        <w:t>Э ЗИ</w:t>
                      </w:r>
                      <w:r w:rsidRPr="001434C3">
                        <w:rPr>
                          <w:b/>
                          <w:sz w:val="20"/>
                          <w:szCs w:val="20"/>
                          <w:lang w:val="en-US"/>
                        </w:rPr>
                        <w:t>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Э</w:t>
                      </w:r>
                    </w:p>
                    <w:p w14:paraId="01ACF3FB" w14:textId="77777777" w:rsidR="00186E46" w:rsidRPr="001434C3" w:rsidRDefault="00186E46" w:rsidP="00127BCE">
                      <w:pPr>
                        <w:ind w:left="-1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A5F46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1434C3">
                        <w:rPr>
                          <w:b/>
                          <w:sz w:val="20"/>
                          <w:szCs w:val="20"/>
                        </w:rPr>
                        <w:t>«УЛЭПЭ КЪОДЖЭ ПСЭУП</w:t>
                      </w:r>
                      <w:proofErr w:type="gramStart"/>
                      <w:r w:rsidRPr="001434C3">
                        <w:rPr>
                          <w:b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gramEnd"/>
                      <w:r w:rsidRPr="001434C3">
                        <w:rPr>
                          <w:b/>
                          <w:sz w:val="20"/>
                          <w:szCs w:val="20"/>
                        </w:rPr>
                        <w:t>ЭМ»</w:t>
                      </w:r>
                    </w:p>
                    <w:p w14:paraId="366CF023" w14:textId="77777777" w:rsidR="00186E46" w:rsidRDefault="00186E46" w:rsidP="00127BCE">
                      <w:pPr>
                        <w:ind w:left="-1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B10AA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ИНАРОДНЭ ДЕПУТАТМЭ  </w:t>
                      </w:r>
                    </w:p>
                    <w:p w14:paraId="6318A239" w14:textId="4260D41D" w:rsidR="00186E46" w:rsidRPr="00127BCE" w:rsidRDefault="00186E46" w:rsidP="00127BCE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Я СОВЕТ</w:t>
                      </w:r>
                    </w:p>
                    <w:p w14:paraId="43144DD5" w14:textId="77777777" w:rsidR="00186E46" w:rsidRPr="00127BCE" w:rsidRDefault="00186E46" w:rsidP="00127BCE">
                      <w:pPr>
                        <w:ind w:left="-180"/>
                        <w:jc w:val="center"/>
                        <w:rPr>
                          <w:color w:val="FFFFFF"/>
                          <w:sz w:val="23"/>
                          <w:szCs w:val="23"/>
                        </w:rPr>
                      </w:pPr>
                    </w:p>
                    <w:p w14:paraId="7CFACF26" w14:textId="77777777" w:rsidR="00186E46" w:rsidRDefault="00186E46" w:rsidP="008862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CB9A99" w14:textId="357D27B3" w:rsidR="008862A5" w:rsidRDefault="008862A5" w:rsidP="008862A5">
      <w:pPr>
        <w:rPr>
          <w:color w:val="FFFFFF"/>
        </w:rPr>
      </w:pPr>
    </w:p>
    <w:p w14:paraId="24F6A9EA" w14:textId="77777777" w:rsidR="008862A5" w:rsidRDefault="008862A5" w:rsidP="008862A5"/>
    <w:p w14:paraId="31544D10" w14:textId="3EA00783" w:rsidR="00DC26F3" w:rsidRDefault="00DC26F3" w:rsidP="00DC26F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9F43D51" wp14:editId="58C12E67">
                <wp:simplePos x="0" y="0"/>
                <wp:positionH relativeFrom="column">
                  <wp:posOffset>-228600</wp:posOffset>
                </wp:positionH>
                <wp:positionV relativeFrom="paragraph">
                  <wp:posOffset>923290</wp:posOffset>
                </wp:positionV>
                <wp:extent cx="6286500" cy="0"/>
                <wp:effectExtent l="0" t="3810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52D103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72.7pt" to="477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" strokeweight="2.12mm">
                <v:stroke joinstyle="miter"/>
              </v:line>
            </w:pict>
          </mc:Fallback>
        </mc:AlternateContent>
      </w:r>
    </w:p>
    <w:p w14:paraId="1C4D0DB3" w14:textId="77777777" w:rsidR="003939DC" w:rsidRDefault="003939DC" w:rsidP="00DC26F3">
      <w:pPr>
        <w:rPr>
          <w:noProof/>
          <w:lang w:eastAsia="ru-RU"/>
        </w:rPr>
      </w:pPr>
    </w:p>
    <w:p w14:paraId="53134F16" w14:textId="77777777" w:rsidR="003939DC" w:rsidRDefault="003939DC" w:rsidP="00DC26F3">
      <w:pPr>
        <w:rPr>
          <w:noProof/>
          <w:lang w:eastAsia="ru-RU"/>
        </w:rPr>
      </w:pPr>
    </w:p>
    <w:p w14:paraId="26CDEEA3" w14:textId="77777777" w:rsidR="003939DC" w:rsidRDefault="003939DC" w:rsidP="00DC26F3">
      <w:pPr>
        <w:rPr>
          <w:noProof/>
          <w:lang w:eastAsia="ru-RU"/>
        </w:rPr>
      </w:pPr>
    </w:p>
    <w:p w14:paraId="107E6B4C" w14:textId="77777777" w:rsidR="003939DC" w:rsidRDefault="003939DC" w:rsidP="00DC26F3">
      <w:pPr>
        <w:rPr>
          <w:noProof/>
          <w:lang w:eastAsia="ru-RU"/>
        </w:rPr>
      </w:pPr>
    </w:p>
    <w:p w14:paraId="5CE70AC4" w14:textId="77777777" w:rsidR="003939DC" w:rsidRDefault="003939DC" w:rsidP="00DC26F3"/>
    <w:p w14:paraId="48266348" w14:textId="77777777" w:rsidR="003939DC" w:rsidRPr="003939DC" w:rsidRDefault="00DD2979" w:rsidP="003939DC">
      <w:pPr>
        <w:jc w:val="center"/>
        <w:rPr>
          <w:b/>
          <w:bCs/>
          <w:sz w:val="28"/>
        </w:rPr>
      </w:pPr>
      <w:r w:rsidRPr="003939D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E6F1E" wp14:editId="3E129BEB">
                <wp:simplePos x="0" y="0"/>
                <wp:positionH relativeFrom="column">
                  <wp:posOffset>615315</wp:posOffset>
                </wp:positionH>
                <wp:positionV relativeFrom="paragraph">
                  <wp:posOffset>95250</wp:posOffset>
                </wp:positionV>
                <wp:extent cx="9525" cy="0"/>
                <wp:effectExtent l="5715" t="9525" r="1333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512C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8.45pt;margin-top:7.5pt;width:.7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"/>
            </w:pict>
          </mc:Fallback>
        </mc:AlternateContent>
      </w:r>
      <w:r w:rsidR="006D417E" w:rsidRPr="003939DC">
        <w:rPr>
          <w:b/>
          <w:bCs/>
          <w:sz w:val="28"/>
        </w:rPr>
        <w:t>РЕШЕНИЕ</w:t>
      </w:r>
      <w:r w:rsidR="000B4F4F" w:rsidRPr="003939DC">
        <w:rPr>
          <w:b/>
          <w:bCs/>
          <w:sz w:val="28"/>
        </w:rPr>
        <w:t xml:space="preserve">             </w:t>
      </w:r>
    </w:p>
    <w:p w14:paraId="0D73484F" w14:textId="03BB906F" w:rsidR="00BA53FF" w:rsidRPr="003939DC" w:rsidRDefault="000B4F4F" w:rsidP="003939DC">
      <w:pPr>
        <w:jc w:val="center"/>
        <w:rPr>
          <w:sz w:val="28"/>
        </w:rPr>
      </w:pPr>
      <w:r w:rsidRPr="003939DC">
        <w:rPr>
          <w:b/>
          <w:bCs/>
          <w:sz w:val="28"/>
        </w:rPr>
        <w:t xml:space="preserve">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78"/>
        <w:gridCol w:w="3493"/>
      </w:tblGrid>
      <w:tr w:rsidR="006D417E" w:rsidRPr="009E4CF7" w14:paraId="35A5ECD8" w14:textId="77777777" w:rsidTr="00B01DEA">
        <w:trPr>
          <w:trHeight w:val="546"/>
        </w:trPr>
        <w:tc>
          <w:tcPr>
            <w:tcW w:w="6078" w:type="dxa"/>
            <w:hideMark/>
          </w:tcPr>
          <w:p w14:paraId="26178E15" w14:textId="2FC80090" w:rsidR="006D417E" w:rsidRPr="009E4CF7" w:rsidRDefault="00F64445" w:rsidP="00BA53FF">
            <w:pPr>
              <w:spacing w:line="276" w:lineRule="auto"/>
              <w:jc w:val="both"/>
              <w:rPr>
                <w:b/>
              </w:rPr>
            </w:pPr>
            <w:r w:rsidRPr="009E4CF7">
              <w:rPr>
                <w:b/>
              </w:rPr>
              <w:t>Принято 41</w:t>
            </w:r>
            <w:r w:rsidR="00BA53FF" w:rsidRPr="009E4CF7">
              <w:rPr>
                <w:b/>
              </w:rPr>
              <w:t>-</w:t>
            </w:r>
            <w:r w:rsidR="009D7D3F" w:rsidRPr="009E4CF7">
              <w:rPr>
                <w:b/>
              </w:rPr>
              <w:t>ой</w:t>
            </w:r>
            <w:r w:rsidRPr="009E4CF7">
              <w:rPr>
                <w:b/>
              </w:rPr>
              <w:t xml:space="preserve"> (внеочередной)</w:t>
            </w:r>
            <w:r w:rsidR="006D417E" w:rsidRPr="009E4CF7">
              <w:rPr>
                <w:b/>
              </w:rPr>
              <w:t xml:space="preserve"> сессией Совета народных депутатов муниципального образования «Уляпское сельское поселение» четвертого созыва</w:t>
            </w:r>
          </w:p>
        </w:tc>
        <w:tc>
          <w:tcPr>
            <w:tcW w:w="3493" w:type="dxa"/>
          </w:tcPr>
          <w:p w14:paraId="70B285F5" w14:textId="296F5286" w:rsidR="006D417E" w:rsidRPr="009E4CF7" w:rsidRDefault="00D44D38" w:rsidP="00CD2EFA">
            <w:pPr>
              <w:spacing w:line="276" w:lineRule="auto"/>
              <w:jc w:val="both"/>
              <w:rPr>
                <w:b/>
              </w:rPr>
            </w:pPr>
            <w:r w:rsidRPr="009E4CF7">
              <w:rPr>
                <w:b/>
              </w:rPr>
              <w:t xml:space="preserve">         </w:t>
            </w:r>
            <w:r w:rsidR="003939DC" w:rsidRPr="009E4CF7">
              <w:rPr>
                <w:b/>
              </w:rPr>
              <w:t xml:space="preserve">  </w:t>
            </w:r>
            <w:r w:rsidR="00F64445" w:rsidRPr="009E4CF7">
              <w:rPr>
                <w:b/>
                <w:u w:val="single"/>
              </w:rPr>
              <w:t>30</w:t>
            </w:r>
            <w:r w:rsidR="00EC5BA2" w:rsidRPr="009E4CF7">
              <w:rPr>
                <w:b/>
                <w:u w:val="single"/>
              </w:rPr>
              <w:t>.07</w:t>
            </w:r>
            <w:r w:rsidR="00F64445" w:rsidRPr="009E4CF7">
              <w:rPr>
                <w:b/>
                <w:u w:val="single"/>
              </w:rPr>
              <w:t>.2024</w:t>
            </w:r>
            <w:r w:rsidR="0029603C" w:rsidRPr="009E4CF7">
              <w:rPr>
                <w:b/>
                <w:u w:val="single"/>
              </w:rPr>
              <w:t xml:space="preserve"> </w:t>
            </w:r>
            <w:r w:rsidR="00DC26F3" w:rsidRPr="009E4CF7">
              <w:rPr>
                <w:b/>
                <w:u w:val="single"/>
              </w:rPr>
              <w:t xml:space="preserve">г. </w:t>
            </w:r>
            <w:r w:rsidR="00BA53FF" w:rsidRPr="009E4CF7">
              <w:rPr>
                <w:b/>
                <w:u w:val="single"/>
              </w:rPr>
              <w:t>№</w:t>
            </w:r>
            <w:r w:rsidRPr="009E4CF7">
              <w:rPr>
                <w:b/>
                <w:u w:val="single"/>
              </w:rPr>
              <w:t xml:space="preserve"> 178</w:t>
            </w:r>
            <w:r w:rsidR="00EC5BA2" w:rsidRPr="009E4CF7">
              <w:rPr>
                <w:b/>
                <w:u w:val="single"/>
              </w:rPr>
              <w:t xml:space="preserve"> </w:t>
            </w:r>
          </w:p>
          <w:p w14:paraId="0BC9E90A" w14:textId="77777777" w:rsidR="006D417E" w:rsidRPr="009E4CF7" w:rsidRDefault="006D417E" w:rsidP="00CD2EFA">
            <w:pPr>
              <w:spacing w:line="276" w:lineRule="auto"/>
              <w:jc w:val="both"/>
              <w:rPr>
                <w:b/>
              </w:rPr>
            </w:pPr>
          </w:p>
          <w:p w14:paraId="5BFDE0CD" w14:textId="657D42BC" w:rsidR="006D417E" w:rsidRPr="009E4CF7" w:rsidRDefault="006D417E" w:rsidP="00CD2EFA">
            <w:pPr>
              <w:tabs>
                <w:tab w:val="left" w:pos="3204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14:paraId="01A455FF" w14:textId="77777777" w:rsidR="00B01DEA" w:rsidRPr="009E4CF7" w:rsidRDefault="00B01DEA" w:rsidP="00B01DEA">
      <w:pPr>
        <w:jc w:val="both"/>
        <w:rPr>
          <w:b/>
        </w:rPr>
      </w:pPr>
    </w:p>
    <w:p w14:paraId="78576E1D" w14:textId="77777777" w:rsidR="009E4CF7" w:rsidRPr="009E4CF7" w:rsidRDefault="009E4CF7" w:rsidP="00B01DEA">
      <w:pPr>
        <w:jc w:val="both"/>
        <w:rPr>
          <w:b/>
        </w:rPr>
      </w:pPr>
    </w:p>
    <w:p w14:paraId="1BF1B68C" w14:textId="77777777" w:rsidR="009E4CF7" w:rsidRPr="009E4CF7" w:rsidRDefault="009E4CF7" w:rsidP="009E4CF7">
      <w:pPr>
        <w:jc w:val="both"/>
        <w:rPr>
          <w:b/>
        </w:rPr>
      </w:pPr>
      <w:r w:rsidRPr="009E4CF7">
        <w:rPr>
          <w:b/>
        </w:rPr>
        <w:t>О внесении изменений и дополнений в Решение Совета народных депутатов от 20.12.2021 г. № 36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«Уляпское сельское поселение»</w:t>
      </w:r>
    </w:p>
    <w:p w14:paraId="4D283E7A" w14:textId="77777777" w:rsidR="009E4CF7" w:rsidRPr="009E4CF7" w:rsidRDefault="009E4CF7" w:rsidP="00B01DEA">
      <w:pPr>
        <w:jc w:val="both"/>
        <w:rPr>
          <w:b/>
        </w:rPr>
      </w:pPr>
    </w:p>
    <w:p w14:paraId="6EE57620" w14:textId="65640E87" w:rsidR="00D44D38" w:rsidRPr="009E4CF7" w:rsidRDefault="00617197" w:rsidP="00D44D38">
      <w:pPr>
        <w:ind w:firstLine="708"/>
        <w:jc w:val="both"/>
      </w:pPr>
      <w:r>
        <w:rPr>
          <w:color w:val="000000"/>
        </w:rPr>
        <w:t>В соответствии с протестом</w:t>
      </w:r>
      <w:r w:rsidR="00D44D38" w:rsidRPr="009E4CF7">
        <w:rPr>
          <w:color w:val="000000"/>
        </w:rPr>
        <w:t xml:space="preserve"> прокурора Красногвардейского района Республики Адыгея № </w:t>
      </w:r>
      <w:r w:rsidR="007D69D1" w:rsidRPr="009E4CF7">
        <w:rPr>
          <w:color w:val="000000"/>
        </w:rPr>
        <w:t>0</w:t>
      </w:r>
      <w:r w:rsidR="00D44D38" w:rsidRPr="009E4CF7">
        <w:rPr>
          <w:color w:val="000000"/>
        </w:rPr>
        <w:t>5-27-2024/15</w:t>
      </w:r>
      <w:r w:rsidR="007D69D1" w:rsidRPr="009E4CF7">
        <w:rPr>
          <w:color w:val="000000"/>
        </w:rPr>
        <w:t>4</w:t>
      </w:r>
      <w:r w:rsidR="00D44D38" w:rsidRPr="009E4CF7">
        <w:rPr>
          <w:color w:val="000000"/>
        </w:rPr>
        <w:t xml:space="preserve"> от 26.04.2024 г., Федеральным законом от 31 июля 2020 г. № 248-ФЗ «О государственном контроле (надзоре) и муниципальном контроле в Российской Федерации», руководствуясь Уставом муниципального образования «Уляпское сельское поселение», </w:t>
      </w:r>
      <w:r w:rsidR="00D44D38" w:rsidRPr="009E4CF7">
        <w:t>Совет народных депутатов муниципального образовани</w:t>
      </w:r>
      <w:r w:rsidR="0028096A" w:rsidRPr="009E4CF7">
        <w:t>я «Уляпское сельское поселение»</w:t>
      </w:r>
    </w:p>
    <w:p w14:paraId="3C9C01C8" w14:textId="2FCB135D" w:rsidR="00B01DEA" w:rsidRPr="009E4CF7" w:rsidRDefault="00B01DEA" w:rsidP="00B01DEA">
      <w:pPr>
        <w:jc w:val="both"/>
      </w:pPr>
    </w:p>
    <w:p w14:paraId="47FD1FD6" w14:textId="77777777" w:rsidR="00B01DEA" w:rsidRPr="009E4CF7" w:rsidRDefault="00B01DEA" w:rsidP="00B01DEA">
      <w:pPr>
        <w:jc w:val="both"/>
        <w:rPr>
          <w:b/>
        </w:rPr>
      </w:pPr>
    </w:p>
    <w:p w14:paraId="2AF42771" w14:textId="3540AE81" w:rsidR="00B01DEA" w:rsidRPr="009E4CF7" w:rsidRDefault="00B01DEA" w:rsidP="00BA53FF">
      <w:pPr>
        <w:jc w:val="center"/>
        <w:rPr>
          <w:b/>
        </w:rPr>
      </w:pPr>
      <w:r w:rsidRPr="009E4CF7">
        <w:rPr>
          <w:b/>
        </w:rPr>
        <w:t>РЕШИЛ:</w:t>
      </w:r>
    </w:p>
    <w:p w14:paraId="61C7531E" w14:textId="77777777" w:rsidR="00EB03D8" w:rsidRPr="009E4CF7" w:rsidRDefault="00EB03D8" w:rsidP="00BA53FF">
      <w:pPr>
        <w:jc w:val="center"/>
        <w:rPr>
          <w:b/>
        </w:rPr>
      </w:pPr>
    </w:p>
    <w:p w14:paraId="6DCE1BCA" w14:textId="583EC53C" w:rsidR="00D44D38" w:rsidRPr="00B84B1E" w:rsidRDefault="001B10CC" w:rsidP="001B10CC">
      <w:pPr>
        <w:tabs>
          <w:tab w:val="left" w:pos="567"/>
          <w:tab w:val="left" w:pos="709"/>
          <w:tab w:val="left" w:pos="851"/>
        </w:tabs>
        <w:jc w:val="both"/>
      </w:pPr>
      <w:r>
        <w:rPr>
          <w:b/>
        </w:rPr>
        <w:tab/>
      </w:r>
      <w:r w:rsidR="00186E46" w:rsidRPr="004A77A3">
        <w:rPr>
          <w:b/>
        </w:rPr>
        <w:t>1.</w:t>
      </w:r>
      <w:r w:rsidR="00186E46" w:rsidRPr="009E4CF7">
        <w:t> </w:t>
      </w:r>
      <w:r w:rsidR="00D44D38" w:rsidRPr="009E4CF7">
        <w:rPr>
          <w:bCs/>
        </w:rPr>
        <w:t xml:space="preserve">Внести в </w:t>
      </w:r>
      <w:r w:rsidR="00D44D38" w:rsidRPr="009E4CF7">
        <w:rPr>
          <w:lang w:eastAsia="ru-RU"/>
        </w:rPr>
        <w:t xml:space="preserve">Положение о муниципальном контроле </w:t>
      </w:r>
      <w:r w:rsidR="00B84B1E" w:rsidRPr="00B84B1E">
        <w:t>на автомобильном транспорте, городском наземном электрическом транспорте и в дорожном хозяйстве на территории муниципального образования «Уляпское сельское поселение»</w:t>
      </w:r>
      <w:r w:rsidR="00B84B1E">
        <w:t xml:space="preserve"> </w:t>
      </w:r>
      <w:r w:rsidR="00D44D38" w:rsidRPr="00B84B1E">
        <w:t>следующие изменения:</w:t>
      </w:r>
    </w:p>
    <w:p w14:paraId="170D0FA5" w14:textId="4D3655B0" w:rsidR="00D44D38" w:rsidRPr="001B10CC" w:rsidRDefault="00D44D38" w:rsidP="001B10CC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9E4CF7">
        <w:t xml:space="preserve">1.1. Часть 2 </w:t>
      </w:r>
      <w:r w:rsidRPr="001B10CC">
        <w:t>«</w:t>
      </w:r>
      <w:r w:rsidR="001B10CC" w:rsidRPr="001B10CC">
        <w:rPr>
          <w:color w:val="000000"/>
        </w:rPr>
        <w:t>Профилактика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307D00">
        <w:t>» Положения дополнить пунктом 18.1.</w:t>
      </w:r>
      <w:r w:rsidRPr="009E4CF7">
        <w:t xml:space="preserve"> следующего содержания:</w:t>
      </w:r>
    </w:p>
    <w:p w14:paraId="6B1DD8C6" w14:textId="38820F63" w:rsidR="00D44D38" w:rsidRPr="009E4CF7" w:rsidRDefault="00D44D38" w:rsidP="00D44D3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bookmarkStart w:id="0" w:name="_GoBack"/>
      <w:bookmarkEnd w:id="0"/>
      <w:r w:rsidRPr="009E4CF7">
        <w:t>«</w:t>
      </w:r>
      <w:r w:rsidR="00307D00">
        <w:t>18</w:t>
      </w:r>
      <w:r w:rsidRPr="009E4CF7">
        <w:t>.</w:t>
      </w:r>
      <w:r w:rsidR="00307D00">
        <w:t>1.</w:t>
      </w:r>
      <w:r w:rsidRPr="009E4CF7">
        <w:t xml:space="preserve"> Контролируемое лицо вправе обратиться в контрольный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731207BB" w14:textId="77777777" w:rsidR="00D44D38" w:rsidRPr="009E4CF7" w:rsidRDefault="00D44D38" w:rsidP="00D44D3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9E4CF7"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Pr="009E4CF7">
        <w:t>с даты регистрации</w:t>
      </w:r>
      <w:proofErr w:type="gramEnd"/>
      <w:r w:rsidRPr="009E4CF7"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14:paraId="15BF8F0A" w14:textId="77777777" w:rsidR="00D44D38" w:rsidRPr="009E4CF7" w:rsidRDefault="00D44D38" w:rsidP="00D44D3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9E4CF7">
        <w:t xml:space="preserve">Контрольный орган принимает решение </w:t>
      </w:r>
      <w:proofErr w:type="gramStart"/>
      <w:r w:rsidRPr="009E4CF7"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9E4CF7">
        <w:t>:</w:t>
      </w:r>
    </w:p>
    <w:p w14:paraId="70DF4115" w14:textId="77777777" w:rsidR="00D44D38" w:rsidRPr="009E4CF7" w:rsidRDefault="00D44D38" w:rsidP="00D44D3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9E4CF7">
        <w:t>1) от контролируемого лица поступило уведомление об отзыве заявления о проведении профилактического визита;</w:t>
      </w:r>
    </w:p>
    <w:p w14:paraId="3FD0A349" w14:textId="77777777" w:rsidR="00D44D38" w:rsidRPr="009E4CF7" w:rsidRDefault="00D44D38" w:rsidP="00D44D3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9E4CF7">
        <w:lastRenderedPageBreak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42150DA6" w14:textId="77777777" w:rsidR="00D44D38" w:rsidRPr="009E4CF7" w:rsidRDefault="00D44D38" w:rsidP="00D44D3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9E4CF7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CB962E3" w14:textId="77777777" w:rsidR="00D44D38" w:rsidRPr="009E4CF7" w:rsidRDefault="00D44D38" w:rsidP="00D44D3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9E4CF7"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2F13602E" w14:textId="77777777" w:rsidR="00D44D38" w:rsidRPr="009E4CF7" w:rsidRDefault="00D44D38" w:rsidP="00D44D3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9E4CF7"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14:paraId="155D83A7" w14:textId="3522ED00" w:rsidR="00D44D38" w:rsidRPr="009E4CF7" w:rsidRDefault="009E4CF7" w:rsidP="00D44D38">
      <w:pPr>
        <w:pStyle w:val="31"/>
        <w:ind w:firstLine="567"/>
        <w:rPr>
          <w:b w:val="0"/>
          <w:bCs w:val="0"/>
        </w:rPr>
      </w:pPr>
      <w:r w:rsidRPr="004A77A3">
        <w:rPr>
          <w:bCs w:val="0"/>
        </w:rPr>
        <w:t>2</w:t>
      </w:r>
      <w:r w:rsidR="00D44D38" w:rsidRPr="004A77A3">
        <w:rPr>
          <w:bCs w:val="0"/>
        </w:rPr>
        <w:t>.</w:t>
      </w:r>
      <w:r w:rsidR="00D44D38" w:rsidRPr="009E4CF7">
        <w:t xml:space="preserve"> </w:t>
      </w:r>
      <w:proofErr w:type="gramStart"/>
      <w:r w:rsidR="00D44D38" w:rsidRPr="009E4CF7">
        <w:rPr>
          <w:b w:val="0"/>
          <w:bCs w:val="0"/>
        </w:rPr>
        <w:t>Контроль за</w:t>
      </w:r>
      <w:proofErr w:type="gramEnd"/>
      <w:r w:rsidR="00D44D38" w:rsidRPr="009E4CF7">
        <w:rPr>
          <w:b w:val="0"/>
          <w:bCs w:val="0"/>
        </w:rPr>
        <w:t xml:space="preserve"> исполнением настоящего решения возложить на заместителя главы муниципального образования «Уляпское сельское поселение» (Алибердов М.Р.).</w:t>
      </w:r>
    </w:p>
    <w:p w14:paraId="3F906753" w14:textId="28E95102" w:rsidR="00D44D38" w:rsidRPr="009E4CF7" w:rsidRDefault="009E4CF7" w:rsidP="00D44D38">
      <w:pPr>
        <w:pStyle w:val="31"/>
        <w:ind w:firstLine="567"/>
        <w:rPr>
          <w:b w:val="0"/>
          <w:bCs w:val="0"/>
        </w:rPr>
      </w:pPr>
      <w:r w:rsidRPr="004A77A3">
        <w:rPr>
          <w:bCs w:val="0"/>
        </w:rPr>
        <w:t>3</w:t>
      </w:r>
      <w:r w:rsidR="00D44D38" w:rsidRPr="004A77A3">
        <w:rPr>
          <w:bCs w:val="0"/>
        </w:rPr>
        <w:t>.</w:t>
      </w:r>
      <w:r w:rsidR="00D44D38" w:rsidRPr="009E4CF7">
        <w:rPr>
          <w:b w:val="0"/>
          <w:bCs w:val="0"/>
        </w:rPr>
        <w:t> Настоящее решение опубликовать в установленном порядке.</w:t>
      </w:r>
    </w:p>
    <w:p w14:paraId="21D8A3D6" w14:textId="28E93AEE" w:rsidR="00D44D38" w:rsidRDefault="009E4CF7" w:rsidP="00D44D3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84B1E">
        <w:rPr>
          <w:color w:val="000000"/>
        </w:rPr>
        <w:t xml:space="preserve"> </w:t>
      </w:r>
      <w:r w:rsidRPr="004A77A3">
        <w:rPr>
          <w:b/>
          <w:color w:val="000000"/>
        </w:rPr>
        <w:t>4</w:t>
      </w:r>
      <w:r w:rsidR="00D44D38" w:rsidRPr="004A77A3">
        <w:rPr>
          <w:b/>
          <w:color w:val="000000"/>
        </w:rPr>
        <w:t>.</w:t>
      </w:r>
      <w:r w:rsidR="00D44D38" w:rsidRPr="009E4CF7">
        <w:rPr>
          <w:color w:val="000000"/>
        </w:rPr>
        <w:t> </w:t>
      </w:r>
      <w:r w:rsidR="00D44D38" w:rsidRPr="009E4CF7">
        <w:t>Настоящее решение вступает в силу со дня его официального опубликования.</w:t>
      </w:r>
      <w:r w:rsidR="00D44D38" w:rsidRPr="009E4CF7">
        <w:rPr>
          <w:color w:val="000000"/>
        </w:rPr>
        <w:t xml:space="preserve">  </w:t>
      </w:r>
    </w:p>
    <w:p w14:paraId="296F0755" w14:textId="77777777" w:rsidR="009E4CF7" w:rsidRPr="009E4CF7" w:rsidRDefault="009E4CF7" w:rsidP="00D44D38">
      <w:pPr>
        <w:autoSpaceDE w:val="0"/>
        <w:autoSpaceDN w:val="0"/>
        <w:adjustRightInd w:val="0"/>
        <w:jc w:val="both"/>
        <w:rPr>
          <w:color w:val="000000"/>
        </w:rPr>
      </w:pPr>
    </w:p>
    <w:p w14:paraId="5007C703" w14:textId="77777777" w:rsidR="007D69D1" w:rsidRPr="009E4CF7" w:rsidRDefault="007D69D1" w:rsidP="00D44D38">
      <w:pPr>
        <w:autoSpaceDE w:val="0"/>
        <w:autoSpaceDN w:val="0"/>
        <w:adjustRightInd w:val="0"/>
        <w:jc w:val="both"/>
        <w:rPr>
          <w:color w:val="000000"/>
        </w:rPr>
      </w:pPr>
    </w:p>
    <w:p w14:paraId="0F120390" w14:textId="77777777" w:rsidR="00D44D38" w:rsidRPr="009E4CF7" w:rsidRDefault="00D44D38" w:rsidP="00D44D38">
      <w:pPr>
        <w:autoSpaceDE w:val="0"/>
        <w:autoSpaceDN w:val="0"/>
        <w:adjustRightInd w:val="0"/>
        <w:jc w:val="both"/>
        <w:rPr>
          <w:color w:val="000000"/>
        </w:rPr>
      </w:pPr>
    </w:p>
    <w:p w14:paraId="628414FE" w14:textId="04633AA9" w:rsidR="00FD7B63" w:rsidRPr="009E4CF7" w:rsidRDefault="00FD7B63" w:rsidP="00D44D38">
      <w:pPr>
        <w:ind w:right="139"/>
        <w:jc w:val="both"/>
        <w:rPr>
          <w:color w:val="000000"/>
        </w:rPr>
      </w:pPr>
      <w:r w:rsidRPr="009E4CF7">
        <w:rPr>
          <w:color w:val="000000"/>
        </w:rPr>
        <w:t xml:space="preserve">Председатель Совета </w:t>
      </w:r>
      <w:proofErr w:type="gramStart"/>
      <w:r w:rsidRPr="009E4CF7">
        <w:rPr>
          <w:color w:val="000000"/>
        </w:rPr>
        <w:t>народных</w:t>
      </w:r>
      <w:proofErr w:type="gramEnd"/>
    </w:p>
    <w:p w14:paraId="219A48CD" w14:textId="72790584" w:rsidR="00FD7B63" w:rsidRPr="009E4CF7" w:rsidRDefault="00FD7B63" w:rsidP="00B01DEA">
      <w:pPr>
        <w:autoSpaceDE w:val="0"/>
        <w:autoSpaceDN w:val="0"/>
        <w:adjustRightInd w:val="0"/>
        <w:jc w:val="both"/>
        <w:rPr>
          <w:color w:val="000000"/>
        </w:rPr>
      </w:pPr>
      <w:r w:rsidRPr="009E4CF7">
        <w:rPr>
          <w:color w:val="000000"/>
        </w:rPr>
        <w:t xml:space="preserve">Депутатов муниципального образования </w:t>
      </w:r>
    </w:p>
    <w:p w14:paraId="4727DAAE" w14:textId="470F9931" w:rsidR="009D7D3F" w:rsidRPr="009E4CF7" w:rsidRDefault="00FD7B63" w:rsidP="00B01DEA">
      <w:pPr>
        <w:autoSpaceDE w:val="0"/>
        <w:autoSpaceDN w:val="0"/>
        <w:adjustRightInd w:val="0"/>
        <w:jc w:val="both"/>
        <w:rPr>
          <w:color w:val="000000"/>
        </w:rPr>
      </w:pPr>
      <w:r w:rsidRPr="009E4CF7">
        <w:rPr>
          <w:color w:val="000000"/>
        </w:rPr>
        <w:t>«Уляпское сельское поселение»</w:t>
      </w:r>
      <w:r w:rsidR="00B01DEA" w:rsidRPr="009E4CF7">
        <w:rPr>
          <w:color w:val="000000"/>
        </w:rPr>
        <w:t xml:space="preserve">    </w:t>
      </w:r>
      <w:r w:rsidRPr="009E4CF7">
        <w:rPr>
          <w:color w:val="000000"/>
        </w:rPr>
        <w:t xml:space="preserve">                              </w:t>
      </w:r>
      <w:r w:rsidR="003939DC" w:rsidRPr="009E4CF7">
        <w:rPr>
          <w:color w:val="000000"/>
        </w:rPr>
        <w:t xml:space="preserve">        </w:t>
      </w:r>
      <w:r w:rsidR="00EB03D8" w:rsidRPr="009E4CF7">
        <w:rPr>
          <w:color w:val="000000"/>
        </w:rPr>
        <w:t xml:space="preserve">      </w:t>
      </w:r>
      <w:r w:rsidR="00DC26F3" w:rsidRPr="009E4CF7">
        <w:rPr>
          <w:color w:val="000000"/>
        </w:rPr>
        <w:t xml:space="preserve">     </w:t>
      </w:r>
      <w:r w:rsidR="009E4CF7">
        <w:rPr>
          <w:color w:val="000000"/>
        </w:rPr>
        <w:t xml:space="preserve">                      </w:t>
      </w:r>
      <w:r w:rsidR="00EB03D8" w:rsidRPr="009E4CF7">
        <w:rPr>
          <w:color w:val="000000"/>
        </w:rPr>
        <w:t>Ф.М. Хуажева</w:t>
      </w:r>
    </w:p>
    <w:p w14:paraId="32F73061" w14:textId="77777777" w:rsidR="007D69D1" w:rsidRPr="009E4CF7" w:rsidRDefault="007D69D1" w:rsidP="00B01DEA">
      <w:pPr>
        <w:autoSpaceDE w:val="0"/>
        <w:autoSpaceDN w:val="0"/>
        <w:adjustRightInd w:val="0"/>
        <w:jc w:val="both"/>
        <w:rPr>
          <w:color w:val="000000"/>
        </w:rPr>
      </w:pPr>
    </w:p>
    <w:p w14:paraId="1F6D47BC" w14:textId="77777777" w:rsidR="003939DC" w:rsidRPr="009E4CF7" w:rsidRDefault="003939DC" w:rsidP="00B01DEA">
      <w:pPr>
        <w:autoSpaceDE w:val="0"/>
        <w:autoSpaceDN w:val="0"/>
        <w:adjustRightInd w:val="0"/>
        <w:jc w:val="both"/>
        <w:rPr>
          <w:color w:val="000000"/>
        </w:rPr>
      </w:pPr>
    </w:p>
    <w:p w14:paraId="464FEAC0" w14:textId="73416AEE" w:rsidR="00DC26F3" w:rsidRPr="009E4CF7" w:rsidRDefault="00FD7B63" w:rsidP="00DC26F3">
      <w:pPr>
        <w:autoSpaceDE w:val="0"/>
        <w:autoSpaceDN w:val="0"/>
        <w:adjustRightInd w:val="0"/>
        <w:jc w:val="both"/>
        <w:rPr>
          <w:color w:val="000000"/>
        </w:rPr>
      </w:pPr>
      <w:r w:rsidRPr="009E4CF7">
        <w:rPr>
          <w:color w:val="000000"/>
        </w:rPr>
        <w:t>Глава муниципального образования</w:t>
      </w:r>
    </w:p>
    <w:p w14:paraId="6386F048" w14:textId="67CFC96B" w:rsidR="00EB03D8" w:rsidRPr="009E4CF7" w:rsidRDefault="00FD7B63" w:rsidP="00DC26F3">
      <w:pPr>
        <w:autoSpaceDE w:val="0"/>
        <w:autoSpaceDN w:val="0"/>
        <w:adjustRightInd w:val="0"/>
        <w:jc w:val="both"/>
        <w:rPr>
          <w:color w:val="000000"/>
        </w:rPr>
        <w:sectPr w:rsidR="00EB03D8" w:rsidRPr="009E4CF7" w:rsidSect="002C7E3C">
          <w:headerReference w:type="default" r:id="rId11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9E4CF7">
        <w:rPr>
          <w:color w:val="000000"/>
        </w:rPr>
        <w:t>«Уляпское сельское поселен</w:t>
      </w:r>
      <w:r w:rsidR="00DC26F3" w:rsidRPr="009E4CF7">
        <w:rPr>
          <w:color w:val="000000"/>
        </w:rPr>
        <w:t xml:space="preserve">ие»                            </w:t>
      </w:r>
      <w:r w:rsidRPr="009E4CF7">
        <w:rPr>
          <w:color w:val="000000"/>
        </w:rPr>
        <w:t xml:space="preserve">     </w:t>
      </w:r>
      <w:r w:rsidR="003939DC" w:rsidRPr="009E4CF7">
        <w:rPr>
          <w:color w:val="000000"/>
        </w:rPr>
        <w:t xml:space="preserve">             </w:t>
      </w:r>
      <w:r w:rsidR="00EB03D8" w:rsidRPr="009E4CF7">
        <w:rPr>
          <w:color w:val="000000"/>
        </w:rPr>
        <w:t xml:space="preserve">  </w:t>
      </w:r>
      <w:r w:rsidR="00C53958" w:rsidRPr="009E4CF7">
        <w:rPr>
          <w:color w:val="000000"/>
        </w:rPr>
        <w:t xml:space="preserve">    </w:t>
      </w:r>
      <w:r w:rsidR="009E4CF7">
        <w:rPr>
          <w:color w:val="000000"/>
        </w:rPr>
        <w:t xml:space="preserve">                       </w:t>
      </w:r>
      <w:r w:rsidR="00EB03D8" w:rsidRPr="009E4CF7">
        <w:rPr>
          <w:color w:val="000000"/>
        </w:rPr>
        <w:t>А.</w:t>
      </w:r>
      <w:r w:rsidR="0028096A" w:rsidRPr="009E4CF7">
        <w:rPr>
          <w:color w:val="000000"/>
        </w:rPr>
        <w:t>М. Куфанов</w:t>
      </w:r>
    </w:p>
    <w:p w14:paraId="1C048097" w14:textId="03B62BB7" w:rsidR="00186E46" w:rsidRPr="00AD6E55" w:rsidRDefault="00186E46" w:rsidP="0028096A">
      <w:pPr>
        <w:autoSpaceDE w:val="0"/>
        <w:autoSpaceDN w:val="0"/>
        <w:adjustRightInd w:val="0"/>
        <w:jc w:val="both"/>
        <w:rPr>
          <w:color w:val="000000"/>
          <w:szCs w:val="28"/>
          <w:lang w:eastAsia="ru-RU"/>
        </w:rPr>
      </w:pPr>
    </w:p>
    <w:sectPr w:rsidR="00186E46" w:rsidRPr="00AD6E55" w:rsidSect="00B01DEA">
      <w:footerReference w:type="default" r:id="rId12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8848F" w14:textId="77777777" w:rsidR="004852A5" w:rsidRDefault="004852A5" w:rsidP="00E644B2">
      <w:r>
        <w:separator/>
      </w:r>
    </w:p>
  </w:endnote>
  <w:endnote w:type="continuationSeparator" w:id="0">
    <w:p w14:paraId="61637037" w14:textId="77777777" w:rsidR="004852A5" w:rsidRDefault="004852A5" w:rsidP="00E6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3691E" w14:textId="77777777" w:rsidR="00186E46" w:rsidRDefault="00186E46">
    <w:pPr>
      <w:pStyle w:val="aa"/>
      <w:jc w:val="right"/>
    </w:pPr>
  </w:p>
  <w:p w14:paraId="1464A0BB" w14:textId="77777777" w:rsidR="00186E46" w:rsidRDefault="00186E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1F3C9" w14:textId="77777777" w:rsidR="004852A5" w:rsidRDefault="004852A5" w:rsidP="00E644B2">
      <w:r>
        <w:separator/>
      </w:r>
    </w:p>
  </w:footnote>
  <w:footnote w:type="continuationSeparator" w:id="0">
    <w:p w14:paraId="40EBE7BC" w14:textId="77777777" w:rsidR="004852A5" w:rsidRDefault="004852A5" w:rsidP="00E64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012A4" w14:textId="77777777" w:rsidR="00186E46" w:rsidRPr="00EF2454" w:rsidRDefault="00186E46" w:rsidP="00186E46">
    <w:pPr>
      <w:pStyle w:val="a8"/>
    </w:pPr>
  </w:p>
  <w:p w14:paraId="5137D1A7" w14:textId="77777777" w:rsidR="00186E46" w:rsidRDefault="00186E46" w:rsidP="00186E46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78CBCE"/>
    <w:multiLevelType w:val="multilevel"/>
    <w:tmpl w:val="39468E82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B5C8977"/>
    <w:multiLevelType w:val="multilevel"/>
    <w:tmpl w:val="A84E5960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894871"/>
    <w:multiLevelType w:val="multilevel"/>
    <w:tmpl w:val="16A4F1D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FFFFFFE"/>
    <w:multiLevelType w:val="singleLevel"/>
    <w:tmpl w:val="8E168C4C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5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7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7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080"/>
      </w:pPr>
    </w:lvl>
  </w:abstractNum>
  <w:abstractNum w:abstractNumId="6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Calibri"/>
        <w:sz w:val="24"/>
        <w:szCs w:val="24"/>
        <w:lang w:val="ru-RU"/>
      </w:rPr>
    </w:lvl>
  </w:abstractNum>
  <w:abstractNum w:abstractNumId="7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170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8">
    <w:nsid w:val="131A74FE"/>
    <w:multiLevelType w:val="multilevel"/>
    <w:tmpl w:val="FB22D2D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1E415ACE"/>
    <w:multiLevelType w:val="hybridMultilevel"/>
    <w:tmpl w:val="5782B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5668D"/>
    <w:multiLevelType w:val="multilevel"/>
    <w:tmpl w:val="B87AB274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985114E"/>
    <w:multiLevelType w:val="hybridMultilevel"/>
    <w:tmpl w:val="B888EF34"/>
    <w:lvl w:ilvl="0" w:tplc="238292F4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848EE9E">
      <w:numFmt w:val="bullet"/>
      <w:lvlText w:val="•"/>
      <w:lvlJc w:val="left"/>
      <w:pPr>
        <w:ind w:left="1052" w:hanging="353"/>
      </w:pPr>
      <w:rPr>
        <w:rFonts w:hint="default"/>
      </w:rPr>
    </w:lvl>
    <w:lvl w:ilvl="2" w:tplc="DF4AA7AA">
      <w:numFmt w:val="bullet"/>
      <w:lvlText w:val="•"/>
      <w:lvlJc w:val="left"/>
      <w:pPr>
        <w:ind w:left="2005" w:hanging="353"/>
      </w:pPr>
      <w:rPr>
        <w:rFonts w:hint="default"/>
      </w:rPr>
    </w:lvl>
    <w:lvl w:ilvl="3" w:tplc="AEF43FF0">
      <w:numFmt w:val="bullet"/>
      <w:lvlText w:val="•"/>
      <w:lvlJc w:val="left"/>
      <w:pPr>
        <w:ind w:left="2957" w:hanging="353"/>
      </w:pPr>
      <w:rPr>
        <w:rFonts w:hint="default"/>
      </w:rPr>
    </w:lvl>
    <w:lvl w:ilvl="4" w:tplc="5C0EF48A">
      <w:numFmt w:val="bullet"/>
      <w:lvlText w:val="•"/>
      <w:lvlJc w:val="left"/>
      <w:pPr>
        <w:ind w:left="3910" w:hanging="353"/>
      </w:pPr>
      <w:rPr>
        <w:rFonts w:hint="default"/>
      </w:rPr>
    </w:lvl>
    <w:lvl w:ilvl="5" w:tplc="17B275B0">
      <w:numFmt w:val="bullet"/>
      <w:lvlText w:val="•"/>
      <w:lvlJc w:val="left"/>
      <w:pPr>
        <w:ind w:left="4863" w:hanging="353"/>
      </w:pPr>
      <w:rPr>
        <w:rFonts w:hint="default"/>
      </w:rPr>
    </w:lvl>
    <w:lvl w:ilvl="6" w:tplc="5C522F62">
      <w:numFmt w:val="bullet"/>
      <w:lvlText w:val="•"/>
      <w:lvlJc w:val="left"/>
      <w:pPr>
        <w:ind w:left="5815" w:hanging="353"/>
      </w:pPr>
      <w:rPr>
        <w:rFonts w:hint="default"/>
      </w:rPr>
    </w:lvl>
    <w:lvl w:ilvl="7" w:tplc="4C8E6E4E">
      <w:numFmt w:val="bullet"/>
      <w:lvlText w:val="•"/>
      <w:lvlJc w:val="left"/>
      <w:pPr>
        <w:ind w:left="6768" w:hanging="353"/>
      </w:pPr>
      <w:rPr>
        <w:rFonts w:hint="default"/>
      </w:rPr>
    </w:lvl>
    <w:lvl w:ilvl="8" w:tplc="0100BC24">
      <w:numFmt w:val="bullet"/>
      <w:lvlText w:val="•"/>
      <w:lvlJc w:val="left"/>
      <w:pPr>
        <w:ind w:left="7721" w:hanging="353"/>
      </w:pPr>
      <w:rPr>
        <w:rFonts w:hint="default"/>
      </w:rPr>
    </w:lvl>
  </w:abstractNum>
  <w:abstractNum w:abstractNumId="12">
    <w:nsid w:val="2B9A7090"/>
    <w:multiLevelType w:val="hybridMultilevel"/>
    <w:tmpl w:val="45BA7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134AC"/>
    <w:multiLevelType w:val="hybridMultilevel"/>
    <w:tmpl w:val="B3508FE8"/>
    <w:lvl w:ilvl="0" w:tplc="1A0A6F70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7520A9B0">
      <w:numFmt w:val="bullet"/>
      <w:lvlText w:val="•"/>
      <w:lvlJc w:val="left"/>
      <w:pPr>
        <w:ind w:left="1970" w:hanging="305"/>
      </w:pPr>
      <w:rPr>
        <w:rFonts w:hint="default"/>
      </w:rPr>
    </w:lvl>
    <w:lvl w:ilvl="2" w:tplc="4C525EB0">
      <w:numFmt w:val="bullet"/>
      <w:lvlText w:val="•"/>
      <w:lvlJc w:val="left"/>
      <w:pPr>
        <w:ind w:left="2821" w:hanging="305"/>
      </w:pPr>
      <w:rPr>
        <w:rFonts w:hint="default"/>
      </w:rPr>
    </w:lvl>
    <w:lvl w:ilvl="3" w:tplc="EA7081FC">
      <w:numFmt w:val="bullet"/>
      <w:lvlText w:val="•"/>
      <w:lvlJc w:val="left"/>
      <w:pPr>
        <w:ind w:left="3671" w:hanging="305"/>
      </w:pPr>
      <w:rPr>
        <w:rFonts w:hint="default"/>
      </w:rPr>
    </w:lvl>
    <w:lvl w:ilvl="4" w:tplc="FE90616C">
      <w:numFmt w:val="bullet"/>
      <w:lvlText w:val="•"/>
      <w:lvlJc w:val="left"/>
      <w:pPr>
        <w:ind w:left="4522" w:hanging="305"/>
      </w:pPr>
      <w:rPr>
        <w:rFonts w:hint="default"/>
      </w:rPr>
    </w:lvl>
    <w:lvl w:ilvl="5" w:tplc="D688B300">
      <w:numFmt w:val="bullet"/>
      <w:lvlText w:val="•"/>
      <w:lvlJc w:val="left"/>
      <w:pPr>
        <w:ind w:left="5373" w:hanging="305"/>
      </w:pPr>
      <w:rPr>
        <w:rFonts w:hint="default"/>
      </w:rPr>
    </w:lvl>
    <w:lvl w:ilvl="6" w:tplc="BA862434">
      <w:numFmt w:val="bullet"/>
      <w:lvlText w:val="•"/>
      <w:lvlJc w:val="left"/>
      <w:pPr>
        <w:ind w:left="6223" w:hanging="305"/>
      </w:pPr>
      <w:rPr>
        <w:rFonts w:hint="default"/>
      </w:rPr>
    </w:lvl>
    <w:lvl w:ilvl="7" w:tplc="584CC574">
      <w:numFmt w:val="bullet"/>
      <w:lvlText w:val="•"/>
      <w:lvlJc w:val="left"/>
      <w:pPr>
        <w:ind w:left="7074" w:hanging="305"/>
      </w:pPr>
      <w:rPr>
        <w:rFonts w:hint="default"/>
      </w:rPr>
    </w:lvl>
    <w:lvl w:ilvl="8" w:tplc="AF6E7AEE">
      <w:numFmt w:val="bullet"/>
      <w:lvlText w:val="•"/>
      <w:lvlJc w:val="left"/>
      <w:pPr>
        <w:ind w:left="7925" w:hanging="305"/>
      </w:pPr>
      <w:rPr>
        <w:rFonts w:hint="default"/>
      </w:rPr>
    </w:lvl>
  </w:abstractNum>
  <w:abstractNum w:abstractNumId="14">
    <w:nsid w:val="385D7553"/>
    <w:multiLevelType w:val="hybridMultilevel"/>
    <w:tmpl w:val="63402792"/>
    <w:lvl w:ilvl="0" w:tplc="664CDA42">
      <w:start w:val="1"/>
      <w:numFmt w:val="decimal"/>
      <w:lvlText w:val="%1."/>
      <w:lvlJc w:val="left"/>
      <w:pPr>
        <w:ind w:left="10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7B42FCC">
      <w:start w:val="1"/>
      <w:numFmt w:val="decimal"/>
      <w:lvlText w:val="%2."/>
      <w:lvlJc w:val="left"/>
      <w:pPr>
        <w:ind w:left="105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8EA775C">
      <w:start w:val="1"/>
      <w:numFmt w:val="decimal"/>
      <w:lvlText w:val="%3."/>
      <w:lvlJc w:val="left"/>
      <w:pPr>
        <w:ind w:left="10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 w:tplc="8A4C0D4E">
      <w:numFmt w:val="bullet"/>
      <w:lvlText w:val="•"/>
      <w:lvlJc w:val="left"/>
      <w:pPr>
        <w:ind w:left="2776" w:hanging="464"/>
      </w:pPr>
      <w:rPr>
        <w:rFonts w:hint="default"/>
      </w:rPr>
    </w:lvl>
    <w:lvl w:ilvl="4" w:tplc="C6E02338">
      <w:numFmt w:val="bullet"/>
      <w:lvlText w:val="•"/>
      <w:lvlJc w:val="left"/>
      <w:pPr>
        <w:ind w:left="3755" w:hanging="464"/>
      </w:pPr>
      <w:rPr>
        <w:rFonts w:hint="default"/>
      </w:rPr>
    </w:lvl>
    <w:lvl w:ilvl="5" w:tplc="99EC5CB6">
      <w:numFmt w:val="bullet"/>
      <w:lvlText w:val="•"/>
      <w:lvlJc w:val="left"/>
      <w:pPr>
        <w:ind w:left="4733" w:hanging="464"/>
      </w:pPr>
      <w:rPr>
        <w:rFonts w:hint="default"/>
      </w:rPr>
    </w:lvl>
    <w:lvl w:ilvl="6" w:tplc="22B497F0">
      <w:numFmt w:val="bullet"/>
      <w:lvlText w:val="•"/>
      <w:lvlJc w:val="left"/>
      <w:pPr>
        <w:ind w:left="5712" w:hanging="464"/>
      </w:pPr>
      <w:rPr>
        <w:rFonts w:hint="default"/>
      </w:rPr>
    </w:lvl>
    <w:lvl w:ilvl="7" w:tplc="373C50C2">
      <w:numFmt w:val="bullet"/>
      <w:lvlText w:val="•"/>
      <w:lvlJc w:val="left"/>
      <w:pPr>
        <w:ind w:left="6690" w:hanging="464"/>
      </w:pPr>
      <w:rPr>
        <w:rFonts w:hint="default"/>
      </w:rPr>
    </w:lvl>
    <w:lvl w:ilvl="8" w:tplc="B630D592">
      <w:numFmt w:val="bullet"/>
      <w:lvlText w:val="•"/>
      <w:lvlJc w:val="left"/>
      <w:pPr>
        <w:ind w:left="7669" w:hanging="464"/>
      </w:pPr>
      <w:rPr>
        <w:rFonts w:hint="default"/>
      </w:rPr>
    </w:lvl>
  </w:abstractNum>
  <w:abstractNum w:abstractNumId="15">
    <w:nsid w:val="3ACD1B17"/>
    <w:multiLevelType w:val="hybridMultilevel"/>
    <w:tmpl w:val="39689AC8"/>
    <w:lvl w:ilvl="0" w:tplc="3B0E0312">
      <w:start w:val="1"/>
      <w:numFmt w:val="decimal"/>
      <w:lvlText w:val="%1)"/>
      <w:lvlJc w:val="left"/>
      <w:pPr>
        <w:ind w:left="1965" w:hanging="124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BD3BA2"/>
    <w:multiLevelType w:val="hybridMultilevel"/>
    <w:tmpl w:val="87F8AD24"/>
    <w:lvl w:ilvl="0" w:tplc="40D20B22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78577A5"/>
    <w:multiLevelType w:val="hybridMultilevel"/>
    <w:tmpl w:val="A0069406"/>
    <w:lvl w:ilvl="0" w:tplc="442A9260">
      <w:start w:val="1"/>
      <w:numFmt w:val="decimal"/>
      <w:lvlText w:val="%1)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FFA3944">
      <w:numFmt w:val="bullet"/>
      <w:lvlText w:val="•"/>
      <w:lvlJc w:val="left"/>
      <w:pPr>
        <w:ind w:left="2024" w:hanging="360"/>
      </w:pPr>
      <w:rPr>
        <w:rFonts w:hint="default"/>
      </w:rPr>
    </w:lvl>
    <w:lvl w:ilvl="2" w:tplc="5B3A515E">
      <w:numFmt w:val="bullet"/>
      <w:lvlText w:val="•"/>
      <w:lvlJc w:val="left"/>
      <w:pPr>
        <w:ind w:left="2869" w:hanging="360"/>
      </w:pPr>
      <w:rPr>
        <w:rFonts w:hint="default"/>
      </w:rPr>
    </w:lvl>
    <w:lvl w:ilvl="3" w:tplc="DA56BA98">
      <w:numFmt w:val="bullet"/>
      <w:lvlText w:val="•"/>
      <w:lvlJc w:val="left"/>
      <w:pPr>
        <w:ind w:left="3713" w:hanging="360"/>
      </w:pPr>
      <w:rPr>
        <w:rFonts w:hint="default"/>
      </w:rPr>
    </w:lvl>
    <w:lvl w:ilvl="4" w:tplc="CA64E00A"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952E96F6"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E9C4BBE2">
      <w:numFmt w:val="bullet"/>
      <w:lvlText w:val="•"/>
      <w:lvlJc w:val="left"/>
      <w:pPr>
        <w:ind w:left="6247" w:hanging="360"/>
      </w:pPr>
      <w:rPr>
        <w:rFonts w:hint="default"/>
      </w:rPr>
    </w:lvl>
    <w:lvl w:ilvl="7" w:tplc="6C987D22">
      <w:numFmt w:val="bullet"/>
      <w:lvlText w:val="•"/>
      <w:lvlJc w:val="left"/>
      <w:pPr>
        <w:ind w:left="7092" w:hanging="360"/>
      </w:pPr>
      <w:rPr>
        <w:rFonts w:hint="default"/>
      </w:rPr>
    </w:lvl>
    <w:lvl w:ilvl="8" w:tplc="FD4CF7DE">
      <w:numFmt w:val="bullet"/>
      <w:lvlText w:val="•"/>
      <w:lvlJc w:val="left"/>
      <w:pPr>
        <w:ind w:left="7937" w:hanging="360"/>
      </w:pPr>
      <w:rPr>
        <w:rFonts w:hint="default"/>
      </w:rPr>
    </w:lvl>
  </w:abstractNum>
  <w:abstractNum w:abstractNumId="18">
    <w:nsid w:val="4A766407"/>
    <w:multiLevelType w:val="hybridMultilevel"/>
    <w:tmpl w:val="6DCEF0E2"/>
    <w:lvl w:ilvl="0" w:tplc="BCA24D46">
      <w:start w:val="1"/>
      <w:numFmt w:val="decimal"/>
      <w:lvlText w:val="%1)"/>
      <w:lvlJc w:val="left"/>
      <w:pPr>
        <w:ind w:left="10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CCA68F0C">
      <w:numFmt w:val="bullet"/>
      <w:lvlText w:val="•"/>
      <w:lvlJc w:val="left"/>
      <w:pPr>
        <w:ind w:left="1052" w:hanging="540"/>
      </w:pPr>
      <w:rPr>
        <w:rFonts w:hint="default"/>
      </w:rPr>
    </w:lvl>
    <w:lvl w:ilvl="2" w:tplc="48DA6052">
      <w:numFmt w:val="bullet"/>
      <w:lvlText w:val="•"/>
      <w:lvlJc w:val="left"/>
      <w:pPr>
        <w:ind w:left="2005" w:hanging="540"/>
      </w:pPr>
      <w:rPr>
        <w:rFonts w:hint="default"/>
      </w:rPr>
    </w:lvl>
    <w:lvl w:ilvl="3" w:tplc="C04006D2">
      <w:numFmt w:val="bullet"/>
      <w:lvlText w:val="•"/>
      <w:lvlJc w:val="left"/>
      <w:pPr>
        <w:ind w:left="2957" w:hanging="540"/>
      </w:pPr>
      <w:rPr>
        <w:rFonts w:hint="default"/>
      </w:rPr>
    </w:lvl>
    <w:lvl w:ilvl="4" w:tplc="E2742192">
      <w:numFmt w:val="bullet"/>
      <w:lvlText w:val="•"/>
      <w:lvlJc w:val="left"/>
      <w:pPr>
        <w:ind w:left="3910" w:hanging="540"/>
      </w:pPr>
      <w:rPr>
        <w:rFonts w:hint="default"/>
      </w:rPr>
    </w:lvl>
    <w:lvl w:ilvl="5" w:tplc="6960F876">
      <w:numFmt w:val="bullet"/>
      <w:lvlText w:val="•"/>
      <w:lvlJc w:val="left"/>
      <w:pPr>
        <w:ind w:left="4863" w:hanging="540"/>
      </w:pPr>
      <w:rPr>
        <w:rFonts w:hint="default"/>
      </w:rPr>
    </w:lvl>
    <w:lvl w:ilvl="6" w:tplc="7E7CB94C">
      <w:numFmt w:val="bullet"/>
      <w:lvlText w:val="•"/>
      <w:lvlJc w:val="left"/>
      <w:pPr>
        <w:ind w:left="5815" w:hanging="540"/>
      </w:pPr>
      <w:rPr>
        <w:rFonts w:hint="default"/>
      </w:rPr>
    </w:lvl>
    <w:lvl w:ilvl="7" w:tplc="147E7ACC">
      <w:numFmt w:val="bullet"/>
      <w:lvlText w:val="•"/>
      <w:lvlJc w:val="left"/>
      <w:pPr>
        <w:ind w:left="6768" w:hanging="540"/>
      </w:pPr>
      <w:rPr>
        <w:rFonts w:hint="default"/>
      </w:rPr>
    </w:lvl>
    <w:lvl w:ilvl="8" w:tplc="766C93CE">
      <w:numFmt w:val="bullet"/>
      <w:lvlText w:val="•"/>
      <w:lvlJc w:val="left"/>
      <w:pPr>
        <w:ind w:left="7721" w:hanging="540"/>
      </w:pPr>
      <w:rPr>
        <w:rFonts w:hint="default"/>
      </w:rPr>
    </w:lvl>
  </w:abstractNum>
  <w:abstractNum w:abstractNumId="19">
    <w:nsid w:val="4FDABAB1"/>
    <w:multiLevelType w:val="multilevel"/>
    <w:tmpl w:val="00D0620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050659"/>
    <w:multiLevelType w:val="hybridMultilevel"/>
    <w:tmpl w:val="15D4CF9A"/>
    <w:lvl w:ilvl="0" w:tplc="0610E47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61C507E">
      <w:numFmt w:val="none"/>
      <w:lvlText w:val=""/>
      <w:lvlJc w:val="left"/>
      <w:pPr>
        <w:tabs>
          <w:tab w:val="num" w:pos="360"/>
        </w:tabs>
      </w:pPr>
    </w:lvl>
    <w:lvl w:ilvl="2" w:tplc="51988F74">
      <w:start w:val="1"/>
      <w:numFmt w:val="decimal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3" w:tplc="CB7CFE20">
      <w:numFmt w:val="none"/>
      <w:lvlText w:val=""/>
      <w:lvlJc w:val="left"/>
      <w:pPr>
        <w:tabs>
          <w:tab w:val="num" w:pos="360"/>
        </w:tabs>
      </w:pPr>
    </w:lvl>
    <w:lvl w:ilvl="4" w:tplc="CF765DB2">
      <w:numFmt w:val="none"/>
      <w:lvlText w:val=""/>
      <w:lvlJc w:val="left"/>
      <w:pPr>
        <w:tabs>
          <w:tab w:val="num" w:pos="360"/>
        </w:tabs>
      </w:pPr>
    </w:lvl>
    <w:lvl w:ilvl="5" w:tplc="F6AE3A8E">
      <w:numFmt w:val="none"/>
      <w:lvlText w:val=""/>
      <w:lvlJc w:val="left"/>
      <w:pPr>
        <w:tabs>
          <w:tab w:val="num" w:pos="360"/>
        </w:tabs>
      </w:pPr>
    </w:lvl>
    <w:lvl w:ilvl="6" w:tplc="D16249BA">
      <w:numFmt w:val="none"/>
      <w:lvlText w:val=""/>
      <w:lvlJc w:val="left"/>
      <w:pPr>
        <w:tabs>
          <w:tab w:val="num" w:pos="360"/>
        </w:tabs>
      </w:pPr>
    </w:lvl>
    <w:lvl w:ilvl="7" w:tplc="D7543AD4">
      <w:numFmt w:val="none"/>
      <w:lvlText w:val=""/>
      <w:lvlJc w:val="left"/>
      <w:pPr>
        <w:tabs>
          <w:tab w:val="num" w:pos="360"/>
        </w:tabs>
      </w:pPr>
    </w:lvl>
    <w:lvl w:ilvl="8" w:tplc="3C2AA20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9153706"/>
    <w:multiLevelType w:val="hybridMultilevel"/>
    <w:tmpl w:val="1AC67A00"/>
    <w:lvl w:ilvl="0" w:tplc="B33C78AC">
      <w:start w:val="1"/>
      <w:numFmt w:val="decimal"/>
      <w:lvlText w:val="%1)"/>
      <w:lvlJc w:val="left"/>
      <w:pPr>
        <w:ind w:left="10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B1E84DE">
      <w:numFmt w:val="bullet"/>
      <w:lvlText w:val="•"/>
      <w:lvlJc w:val="left"/>
      <w:pPr>
        <w:ind w:left="1052" w:hanging="518"/>
      </w:pPr>
      <w:rPr>
        <w:rFonts w:hint="default"/>
      </w:rPr>
    </w:lvl>
    <w:lvl w:ilvl="2" w:tplc="AE043DFC">
      <w:numFmt w:val="bullet"/>
      <w:lvlText w:val="•"/>
      <w:lvlJc w:val="left"/>
      <w:pPr>
        <w:ind w:left="2005" w:hanging="518"/>
      </w:pPr>
      <w:rPr>
        <w:rFonts w:hint="default"/>
      </w:rPr>
    </w:lvl>
    <w:lvl w:ilvl="3" w:tplc="5AE8DB08">
      <w:numFmt w:val="bullet"/>
      <w:lvlText w:val="•"/>
      <w:lvlJc w:val="left"/>
      <w:pPr>
        <w:ind w:left="2957" w:hanging="518"/>
      </w:pPr>
      <w:rPr>
        <w:rFonts w:hint="default"/>
      </w:rPr>
    </w:lvl>
    <w:lvl w:ilvl="4" w:tplc="3EACCDC6">
      <w:numFmt w:val="bullet"/>
      <w:lvlText w:val="•"/>
      <w:lvlJc w:val="left"/>
      <w:pPr>
        <w:ind w:left="3910" w:hanging="518"/>
      </w:pPr>
      <w:rPr>
        <w:rFonts w:hint="default"/>
      </w:rPr>
    </w:lvl>
    <w:lvl w:ilvl="5" w:tplc="BE4E3188">
      <w:numFmt w:val="bullet"/>
      <w:lvlText w:val="•"/>
      <w:lvlJc w:val="left"/>
      <w:pPr>
        <w:ind w:left="4863" w:hanging="518"/>
      </w:pPr>
      <w:rPr>
        <w:rFonts w:hint="default"/>
      </w:rPr>
    </w:lvl>
    <w:lvl w:ilvl="6" w:tplc="AE3A9062">
      <w:numFmt w:val="bullet"/>
      <w:lvlText w:val="•"/>
      <w:lvlJc w:val="left"/>
      <w:pPr>
        <w:ind w:left="5815" w:hanging="518"/>
      </w:pPr>
      <w:rPr>
        <w:rFonts w:hint="default"/>
      </w:rPr>
    </w:lvl>
    <w:lvl w:ilvl="7" w:tplc="A16E76E8">
      <w:numFmt w:val="bullet"/>
      <w:lvlText w:val="•"/>
      <w:lvlJc w:val="left"/>
      <w:pPr>
        <w:ind w:left="6768" w:hanging="518"/>
      </w:pPr>
      <w:rPr>
        <w:rFonts w:hint="default"/>
      </w:rPr>
    </w:lvl>
    <w:lvl w:ilvl="8" w:tplc="1B4C9718">
      <w:numFmt w:val="bullet"/>
      <w:lvlText w:val="•"/>
      <w:lvlJc w:val="left"/>
      <w:pPr>
        <w:ind w:left="7721" w:hanging="518"/>
      </w:pPr>
      <w:rPr>
        <w:rFonts w:hint="default"/>
      </w:rPr>
    </w:lvl>
  </w:abstractNum>
  <w:abstractNum w:abstractNumId="22">
    <w:nsid w:val="61096364"/>
    <w:multiLevelType w:val="hybridMultilevel"/>
    <w:tmpl w:val="A3A8FB92"/>
    <w:lvl w:ilvl="0" w:tplc="CF0EDBE2">
      <w:start w:val="3"/>
      <w:numFmt w:val="decimal"/>
      <w:lvlText w:val="%1)"/>
      <w:lvlJc w:val="left"/>
      <w:pPr>
        <w:ind w:left="102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EC4FB2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2" w:tplc="ABA2EFF4">
      <w:numFmt w:val="bullet"/>
      <w:lvlText w:val="•"/>
      <w:lvlJc w:val="left"/>
      <w:pPr>
        <w:ind w:left="2005" w:hanging="164"/>
      </w:pPr>
      <w:rPr>
        <w:rFonts w:hint="default"/>
      </w:rPr>
    </w:lvl>
    <w:lvl w:ilvl="3" w:tplc="EC46FDCC">
      <w:numFmt w:val="bullet"/>
      <w:lvlText w:val="•"/>
      <w:lvlJc w:val="left"/>
      <w:pPr>
        <w:ind w:left="2957" w:hanging="164"/>
      </w:pPr>
      <w:rPr>
        <w:rFonts w:hint="default"/>
      </w:rPr>
    </w:lvl>
    <w:lvl w:ilvl="4" w:tplc="2DC2E96E">
      <w:numFmt w:val="bullet"/>
      <w:lvlText w:val="•"/>
      <w:lvlJc w:val="left"/>
      <w:pPr>
        <w:ind w:left="3910" w:hanging="164"/>
      </w:pPr>
      <w:rPr>
        <w:rFonts w:hint="default"/>
      </w:rPr>
    </w:lvl>
    <w:lvl w:ilvl="5" w:tplc="B18A8582">
      <w:numFmt w:val="bullet"/>
      <w:lvlText w:val="•"/>
      <w:lvlJc w:val="left"/>
      <w:pPr>
        <w:ind w:left="4863" w:hanging="164"/>
      </w:pPr>
      <w:rPr>
        <w:rFonts w:hint="default"/>
      </w:rPr>
    </w:lvl>
    <w:lvl w:ilvl="6" w:tplc="56042DAE">
      <w:numFmt w:val="bullet"/>
      <w:lvlText w:val="•"/>
      <w:lvlJc w:val="left"/>
      <w:pPr>
        <w:ind w:left="5815" w:hanging="164"/>
      </w:pPr>
      <w:rPr>
        <w:rFonts w:hint="default"/>
      </w:rPr>
    </w:lvl>
    <w:lvl w:ilvl="7" w:tplc="D46EFE60">
      <w:numFmt w:val="bullet"/>
      <w:lvlText w:val="•"/>
      <w:lvlJc w:val="left"/>
      <w:pPr>
        <w:ind w:left="6768" w:hanging="164"/>
      </w:pPr>
      <w:rPr>
        <w:rFonts w:hint="default"/>
      </w:rPr>
    </w:lvl>
    <w:lvl w:ilvl="8" w:tplc="33743DEA">
      <w:numFmt w:val="bullet"/>
      <w:lvlText w:val="•"/>
      <w:lvlJc w:val="left"/>
      <w:pPr>
        <w:ind w:left="7721" w:hanging="164"/>
      </w:pPr>
      <w:rPr>
        <w:rFonts w:hint="default"/>
      </w:rPr>
    </w:lvl>
  </w:abstractNum>
  <w:abstractNum w:abstractNumId="23">
    <w:nsid w:val="649F78D3"/>
    <w:multiLevelType w:val="hybridMultilevel"/>
    <w:tmpl w:val="190C4194"/>
    <w:lvl w:ilvl="0" w:tplc="2772BBE0">
      <w:start w:val="1"/>
      <w:numFmt w:val="decimal"/>
      <w:lvlText w:val="%1)"/>
      <w:lvlJc w:val="left"/>
      <w:pPr>
        <w:ind w:left="1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39DC3156">
      <w:numFmt w:val="bullet"/>
      <w:lvlText w:val="•"/>
      <w:lvlJc w:val="left"/>
      <w:pPr>
        <w:ind w:left="1052" w:hanging="509"/>
      </w:pPr>
      <w:rPr>
        <w:rFonts w:hint="default"/>
      </w:rPr>
    </w:lvl>
    <w:lvl w:ilvl="2" w:tplc="3F8E989A">
      <w:numFmt w:val="bullet"/>
      <w:lvlText w:val="•"/>
      <w:lvlJc w:val="left"/>
      <w:pPr>
        <w:ind w:left="2005" w:hanging="509"/>
      </w:pPr>
      <w:rPr>
        <w:rFonts w:hint="default"/>
      </w:rPr>
    </w:lvl>
    <w:lvl w:ilvl="3" w:tplc="E8CC8B2C">
      <w:numFmt w:val="bullet"/>
      <w:lvlText w:val="•"/>
      <w:lvlJc w:val="left"/>
      <w:pPr>
        <w:ind w:left="2957" w:hanging="509"/>
      </w:pPr>
      <w:rPr>
        <w:rFonts w:hint="default"/>
      </w:rPr>
    </w:lvl>
    <w:lvl w:ilvl="4" w:tplc="BAE228D6">
      <w:numFmt w:val="bullet"/>
      <w:lvlText w:val="•"/>
      <w:lvlJc w:val="left"/>
      <w:pPr>
        <w:ind w:left="3910" w:hanging="509"/>
      </w:pPr>
      <w:rPr>
        <w:rFonts w:hint="default"/>
      </w:rPr>
    </w:lvl>
    <w:lvl w:ilvl="5" w:tplc="1F52EF8E">
      <w:numFmt w:val="bullet"/>
      <w:lvlText w:val="•"/>
      <w:lvlJc w:val="left"/>
      <w:pPr>
        <w:ind w:left="4863" w:hanging="509"/>
      </w:pPr>
      <w:rPr>
        <w:rFonts w:hint="default"/>
      </w:rPr>
    </w:lvl>
    <w:lvl w:ilvl="6" w:tplc="B5027ABE"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4404B096">
      <w:numFmt w:val="bullet"/>
      <w:lvlText w:val="•"/>
      <w:lvlJc w:val="left"/>
      <w:pPr>
        <w:ind w:left="6768" w:hanging="509"/>
      </w:pPr>
      <w:rPr>
        <w:rFonts w:hint="default"/>
      </w:rPr>
    </w:lvl>
    <w:lvl w:ilvl="8" w:tplc="DA5A2BE0">
      <w:numFmt w:val="bullet"/>
      <w:lvlText w:val="•"/>
      <w:lvlJc w:val="left"/>
      <w:pPr>
        <w:ind w:left="7721" w:hanging="509"/>
      </w:pPr>
      <w:rPr>
        <w:rFonts w:hint="default"/>
      </w:rPr>
    </w:lvl>
  </w:abstractNum>
  <w:abstractNum w:abstractNumId="24">
    <w:nsid w:val="6DDA0B94"/>
    <w:multiLevelType w:val="hybridMultilevel"/>
    <w:tmpl w:val="CE820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3292A08"/>
    <w:multiLevelType w:val="hybridMultilevel"/>
    <w:tmpl w:val="17AE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24B7B"/>
    <w:multiLevelType w:val="hybridMultilevel"/>
    <w:tmpl w:val="C3121500"/>
    <w:lvl w:ilvl="0" w:tplc="DEA4E9E8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27C4E4A4">
      <w:numFmt w:val="bullet"/>
      <w:lvlText w:val="•"/>
      <w:lvlJc w:val="left"/>
      <w:pPr>
        <w:ind w:left="1970" w:hanging="305"/>
      </w:pPr>
      <w:rPr>
        <w:rFonts w:hint="default"/>
      </w:rPr>
    </w:lvl>
    <w:lvl w:ilvl="2" w:tplc="F1B6855C">
      <w:numFmt w:val="bullet"/>
      <w:lvlText w:val="•"/>
      <w:lvlJc w:val="left"/>
      <w:pPr>
        <w:ind w:left="2821" w:hanging="305"/>
      </w:pPr>
      <w:rPr>
        <w:rFonts w:hint="default"/>
      </w:rPr>
    </w:lvl>
    <w:lvl w:ilvl="3" w:tplc="A7FC1DDC">
      <w:numFmt w:val="bullet"/>
      <w:lvlText w:val="•"/>
      <w:lvlJc w:val="left"/>
      <w:pPr>
        <w:ind w:left="3671" w:hanging="305"/>
      </w:pPr>
      <w:rPr>
        <w:rFonts w:hint="default"/>
      </w:rPr>
    </w:lvl>
    <w:lvl w:ilvl="4" w:tplc="F9A6F878">
      <w:numFmt w:val="bullet"/>
      <w:lvlText w:val="•"/>
      <w:lvlJc w:val="left"/>
      <w:pPr>
        <w:ind w:left="4522" w:hanging="305"/>
      </w:pPr>
      <w:rPr>
        <w:rFonts w:hint="default"/>
      </w:rPr>
    </w:lvl>
    <w:lvl w:ilvl="5" w:tplc="9FB8BE6C">
      <w:numFmt w:val="bullet"/>
      <w:lvlText w:val="•"/>
      <w:lvlJc w:val="left"/>
      <w:pPr>
        <w:ind w:left="5373" w:hanging="305"/>
      </w:pPr>
      <w:rPr>
        <w:rFonts w:hint="default"/>
      </w:rPr>
    </w:lvl>
    <w:lvl w:ilvl="6" w:tplc="E1B6C2DA">
      <w:numFmt w:val="bullet"/>
      <w:lvlText w:val="•"/>
      <w:lvlJc w:val="left"/>
      <w:pPr>
        <w:ind w:left="6223" w:hanging="305"/>
      </w:pPr>
      <w:rPr>
        <w:rFonts w:hint="default"/>
      </w:rPr>
    </w:lvl>
    <w:lvl w:ilvl="7" w:tplc="C3AC5298">
      <w:numFmt w:val="bullet"/>
      <w:lvlText w:val="•"/>
      <w:lvlJc w:val="left"/>
      <w:pPr>
        <w:ind w:left="7074" w:hanging="305"/>
      </w:pPr>
      <w:rPr>
        <w:rFonts w:hint="default"/>
      </w:rPr>
    </w:lvl>
    <w:lvl w:ilvl="8" w:tplc="240401FE">
      <w:numFmt w:val="bullet"/>
      <w:lvlText w:val="•"/>
      <w:lvlJc w:val="left"/>
      <w:pPr>
        <w:ind w:left="7925" w:hanging="305"/>
      </w:pPr>
      <w:rPr>
        <w:rFonts w:hint="default"/>
      </w:rPr>
    </w:lvl>
  </w:abstractNum>
  <w:abstractNum w:abstractNumId="28">
    <w:nsid w:val="75BD1637"/>
    <w:multiLevelType w:val="hybridMultilevel"/>
    <w:tmpl w:val="30188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10340"/>
    <w:multiLevelType w:val="hybridMultilevel"/>
    <w:tmpl w:val="A252BD78"/>
    <w:lvl w:ilvl="0" w:tplc="5AD2A622">
      <w:numFmt w:val="bullet"/>
      <w:lvlText w:val="-"/>
      <w:lvlJc w:val="left"/>
      <w:pPr>
        <w:ind w:left="102" w:hanging="502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F0824220">
      <w:numFmt w:val="bullet"/>
      <w:lvlText w:val="•"/>
      <w:lvlJc w:val="left"/>
      <w:pPr>
        <w:ind w:left="1052" w:hanging="502"/>
      </w:pPr>
      <w:rPr>
        <w:rFonts w:hint="default"/>
      </w:rPr>
    </w:lvl>
    <w:lvl w:ilvl="2" w:tplc="27F8C77A">
      <w:numFmt w:val="bullet"/>
      <w:lvlText w:val="•"/>
      <w:lvlJc w:val="left"/>
      <w:pPr>
        <w:ind w:left="2005" w:hanging="502"/>
      </w:pPr>
      <w:rPr>
        <w:rFonts w:hint="default"/>
      </w:rPr>
    </w:lvl>
    <w:lvl w:ilvl="3" w:tplc="4B78D314">
      <w:numFmt w:val="bullet"/>
      <w:lvlText w:val="•"/>
      <w:lvlJc w:val="left"/>
      <w:pPr>
        <w:ind w:left="2957" w:hanging="502"/>
      </w:pPr>
      <w:rPr>
        <w:rFonts w:hint="default"/>
      </w:rPr>
    </w:lvl>
    <w:lvl w:ilvl="4" w:tplc="27AC5472">
      <w:numFmt w:val="bullet"/>
      <w:lvlText w:val="•"/>
      <w:lvlJc w:val="left"/>
      <w:pPr>
        <w:ind w:left="3910" w:hanging="502"/>
      </w:pPr>
      <w:rPr>
        <w:rFonts w:hint="default"/>
      </w:rPr>
    </w:lvl>
    <w:lvl w:ilvl="5" w:tplc="1B12C114">
      <w:numFmt w:val="bullet"/>
      <w:lvlText w:val="•"/>
      <w:lvlJc w:val="left"/>
      <w:pPr>
        <w:ind w:left="4863" w:hanging="502"/>
      </w:pPr>
      <w:rPr>
        <w:rFonts w:hint="default"/>
      </w:rPr>
    </w:lvl>
    <w:lvl w:ilvl="6" w:tplc="B6149F80">
      <w:numFmt w:val="bullet"/>
      <w:lvlText w:val="•"/>
      <w:lvlJc w:val="left"/>
      <w:pPr>
        <w:ind w:left="5815" w:hanging="502"/>
      </w:pPr>
      <w:rPr>
        <w:rFonts w:hint="default"/>
      </w:rPr>
    </w:lvl>
    <w:lvl w:ilvl="7" w:tplc="62D2882A">
      <w:numFmt w:val="bullet"/>
      <w:lvlText w:val="•"/>
      <w:lvlJc w:val="left"/>
      <w:pPr>
        <w:ind w:left="6768" w:hanging="502"/>
      </w:pPr>
      <w:rPr>
        <w:rFonts w:hint="default"/>
      </w:rPr>
    </w:lvl>
    <w:lvl w:ilvl="8" w:tplc="19FADC56">
      <w:numFmt w:val="bullet"/>
      <w:lvlText w:val="•"/>
      <w:lvlJc w:val="left"/>
      <w:pPr>
        <w:ind w:left="7721" w:hanging="502"/>
      </w:pPr>
      <w:rPr>
        <w:rFonts w:hint="default"/>
      </w:rPr>
    </w:lvl>
  </w:abstractNum>
  <w:abstractNum w:abstractNumId="30">
    <w:nsid w:val="77F71615"/>
    <w:multiLevelType w:val="hybridMultilevel"/>
    <w:tmpl w:val="AA8405AE"/>
    <w:lvl w:ilvl="0" w:tplc="57328C7A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BE7A0348">
      <w:numFmt w:val="bullet"/>
      <w:lvlText w:val="•"/>
      <w:lvlJc w:val="left"/>
      <w:pPr>
        <w:ind w:left="1052" w:hanging="708"/>
      </w:pPr>
      <w:rPr>
        <w:rFonts w:hint="default"/>
      </w:rPr>
    </w:lvl>
    <w:lvl w:ilvl="2" w:tplc="1C044BA2">
      <w:numFmt w:val="bullet"/>
      <w:lvlText w:val="•"/>
      <w:lvlJc w:val="left"/>
      <w:pPr>
        <w:ind w:left="2005" w:hanging="708"/>
      </w:pPr>
      <w:rPr>
        <w:rFonts w:hint="default"/>
      </w:rPr>
    </w:lvl>
    <w:lvl w:ilvl="3" w:tplc="E68C1EAC">
      <w:numFmt w:val="bullet"/>
      <w:lvlText w:val="•"/>
      <w:lvlJc w:val="left"/>
      <w:pPr>
        <w:ind w:left="2957" w:hanging="708"/>
      </w:pPr>
      <w:rPr>
        <w:rFonts w:hint="default"/>
      </w:rPr>
    </w:lvl>
    <w:lvl w:ilvl="4" w:tplc="F75AF71C">
      <w:numFmt w:val="bullet"/>
      <w:lvlText w:val="•"/>
      <w:lvlJc w:val="left"/>
      <w:pPr>
        <w:ind w:left="3910" w:hanging="708"/>
      </w:pPr>
      <w:rPr>
        <w:rFonts w:hint="default"/>
      </w:rPr>
    </w:lvl>
    <w:lvl w:ilvl="5" w:tplc="892CFAD6">
      <w:numFmt w:val="bullet"/>
      <w:lvlText w:val="•"/>
      <w:lvlJc w:val="left"/>
      <w:pPr>
        <w:ind w:left="4863" w:hanging="708"/>
      </w:pPr>
      <w:rPr>
        <w:rFonts w:hint="default"/>
      </w:rPr>
    </w:lvl>
    <w:lvl w:ilvl="6" w:tplc="6FF0C9CC">
      <w:numFmt w:val="bullet"/>
      <w:lvlText w:val="•"/>
      <w:lvlJc w:val="left"/>
      <w:pPr>
        <w:ind w:left="5815" w:hanging="708"/>
      </w:pPr>
      <w:rPr>
        <w:rFonts w:hint="default"/>
      </w:rPr>
    </w:lvl>
    <w:lvl w:ilvl="7" w:tplc="49361A54">
      <w:numFmt w:val="bullet"/>
      <w:lvlText w:val="•"/>
      <w:lvlJc w:val="left"/>
      <w:pPr>
        <w:ind w:left="6768" w:hanging="708"/>
      </w:pPr>
      <w:rPr>
        <w:rFonts w:hint="default"/>
      </w:rPr>
    </w:lvl>
    <w:lvl w:ilvl="8" w:tplc="6EE49498">
      <w:numFmt w:val="bullet"/>
      <w:lvlText w:val="•"/>
      <w:lvlJc w:val="left"/>
      <w:pPr>
        <w:ind w:left="7721" w:hanging="708"/>
      </w:pPr>
      <w:rPr>
        <w:rFonts w:hint="default"/>
      </w:rPr>
    </w:lvl>
  </w:abstractNum>
  <w:abstractNum w:abstractNumId="31">
    <w:nsid w:val="7A920DFF"/>
    <w:multiLevelType w:val="hybridMultilevel"/>
    <w:tmpl w:val="2F20617A"/>
    <w:lvl w:ilvl="0" w:tplc="F564A6F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844D222">
      <w:numFmt w:val="bullet"/>
      <w:lvlText w:val="•"/>
      <w:lvlJc w:val="left"/>
      <w:pPr>
        <w:ind w:left="1268" w:hanging="240"/>
      </w:pPr>
      <w:rPr>
        <w:rFonts w:hint="default"/>
      </w:rPr>
    </w:lvl>
    <w:lvl w:ilvl="2" w:tplc="E47E3D54">
      <w:numFmt w:val="bullet"/>
      <w:lvlText w:val="•"/>
      <w:lvlJc w:val="left"/>
      <w:pPr>
        <w:ind w:left="2197" w:hanging="240"/>
      </w:pPr>
      <w:rPr>
        <w:rFonts w:hint="default"/>
      </w:rPr>
    </w:lvl>
    <w:lvl w:ilvl="3" w:tplc="4F3AC02C">
      <w:numFmt w:val="bullet"/>
      <w:lvlText w:val="•"/>
      <w:lvlJc w:val="left"/>
      <w:pPr>
        <w:ind w:left="3125" w:hanging="240"/>
      </w:pPr>
      <w:rPr>
        <w:rFonts w:hint="default"/>
      </w:rPr>
    </w:lvl>
    <w:lvl w:ilvl="4" w:tplc="0832AF6A">
      <w:numFmt w:val="bullet"/>
      <w:lvlText w:val="•"/>
      <w:lvlJc w:val="left"/>
      <w:pPr>
        <w:ind w:left="4054" w:hanging="240"/>
      </w:pPr>
      <w:rPr>
        <w:rFonts w:hint="default"/>
      </w:rPr>
    </w:lvl>
    <w:lvl w:ilvl="5" w:tplc="284A0FF2">
      <w:numFmt w:val="bullet"/>
      <w:lvlText w:val="•"/>
      <w:lvlJc w:val="left"/>
      <w:pPr>
        <w:ind w:left="4983" w:hanging="240"/>
      </w:pPr>
      <w:rPr>
        <w:rFonts w:hint="default"/>
      </w:rPr>
    </w:lvl>
    <w:lvl w:ilvl="6" w:tplc="1D220316">
      <w:numFmt w:val="bullet"/>
      <w:lvlText w:val="•"/>
      <w:lvlJc w:val="left"/>
      <w:pPr>
        <w:ind w:left="5911" w:hanging="240"/>
      </w:pPr>
      <w:rPr>
        <w:rFonts w:hint="default"/>
      </w:rPr>
    </w:lvl>
    <w:lvl w:ilvl="7" w:tplc="BD9ED7DC">
      <w:numFmt w:val="bullet"/>
      <w:lvlText w:val="•"/>
      <w:lvlJc w:val="left"/>
      <w:pPr>
        <w:ind w:left="6840" w:hanging="240"/>
      </w:pPr>
      <w:rPr>
        <w:rFonts w:hint="default"/>
      </w:rPr>
    </w:lvl>
    <w:lvl w:ilvl="8" w:tplc="8D429034">
      <w:numFmt w:val="bullet"/>
      <w:lvlText w:val="•"/>
      <w:lvlJc w:val="left"/>
      <w:pPr>
        <w:ind w:left="7769" w:hanging="240"/>
      </w:pPr>
      <w:rPr>
        <w:rFonts w:hint="default"/>
      </w:rPr>
    </w:lvl>
  </w:abstractNum>
  <w:num w:numId="1">
    <w:abstractNumId w:val="2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5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3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5">
    <w:abstractNumId w:val="9"/>
  </w:num>
  <w:num w:numId="26">
    <w:abstractNumId w:val="20"/>
  </w:num>
  <w:num w:numId="27">
    <w:abstractNumId w:val="24"/>
  </w:num>
  <w:num w:numId="28">
    <w:abstractNumId w:val="12"/>
  </w:num>
  <w:num w:numId="29">
    <w:abstractNumId w:val="26"/>
  </w:num>
  <w:num w:numId="30">
    <w:abstractNumId w:val="11"/>
  </w:num>
  <w:num w:numId="31">
    <w:abstractNumId w:val="13"/>
  </w:num>
  <w:num w:numId="32">
    <w:abstractNumId w:val="17"/>
  </w:num>
  <w:num w:numId="33">
    <w:abstractNumId w:val="22"/>
  </w:num>
  <w:num w:numId="34">
    <w:abstractNumId w:val="21"/>
  </w:num>
  <w:num w:numId="35">
    <w:abstractNumId w:val="27"/>
  </w:num>
  <w:num w:numId="36">
    <w:abstractNumId w:val="23"/>
  </w:num>
  <w:num w:numId="37">
    <w:abstractNumId w:val="18"/>
  </w:num>
  <w:num w:numId="38">
    <w:abstractNumId w:val="29"/>
  </w:num>
  <w:num w:numId="39">
    <w:abstractNumId w:val="14"/>
  </w:num>
  <w:num w:numId="40">
    <w:abstractNumId w:val="30"/>
  </w:num>
  <w:num w:numId="41">
    <w:abstractNumId w:val="31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366"/>
    <w:rsid w:val="00003D66"/>
    <w:rsid w:val="00010C41"/>
    <w:rsid w:val="00017C69"/>
    <w:rsid w:val="00020C71"/>
    <w:rsid w:val="00021324"/>
    <w:rsid w:val="000332C2"/>
    <w:rsid w:val="0003650A"/>
    <w:rsid w:val="00041487"/>
    <w:rsid w:val="000513A6"/>
    <w:rsid w:val="00072EB4"/>
    <w:rsid w:val="0009610B"/>
    <w:rsid w:val="000B4F4F"/>
    <w:rsid w:val="000C4699"/>
    <w:rsid w:val="000C7DD4"/>
    <w:rsid w:val="000D2D56"/>
    <w:rsid w:val="000D3716"/>
    <w:rsid w:val="001120F3"/>
    <w:rsid w:val="00112DE7"/>
    <w:rsid w:val="00114B5A"/>
    <w:rsid w:val="00127BCE"/>
    <w:rsid w:val="001434C3"/>
    <w:rsid w:val="00143EB4"/>
    <w:rsid w:val="00151CD2"/>
    <w:rsid w:val="00186E46"/>
    <w:rsid w:val="001941B2"/>
    <w:rsid w:val="001B10CC"/>
    <w:rsid w:val="001C51C8"/>
    <w:rsid w:val="001C559D"/>
    <w:rsid w:val="001C5C1B"/>
    <w:rsid w:val="001C7E79"/>
    <w:rsid w:val="001D7C16"/>
    <w:rsid w:val="002020B3"/>
    <w:rsid w:val="00236580"/>
    <w:rsid w:val="0024215F"/>
    <w:rsid w:val="00250BF7"/>
    <w:rsid w:val="002728B5"/>
    <w:rsid w:val="002736FC"/>
    <w:rsid w:val="00273C3E"/>
    <w:rsid w:val="0028096A"/>
    <w:rsid w:val="00283472"/>
    <w:rsid w:val="0029603C"/>
    <w:rsid w:val="002A5F46"/>
    <w:rsid w:val="002A63AF"/>
    <w:rsid w:val="002A692E"/>
    <w:rsid w:val="002B10AA"/>
    <w:rsid w:val="002B6DFF"/>
    <w:rsid w:val="002C2A18"/>
    <w:rsid w:val="002C7E3C"/>
    <w:rsid w:val="002E165F"/>
    <w:rsid w:val="003062BF"/>
    <w:rsid w:val="00307D00"/>
    <w:rsid w:val="00337A51"/>
    <w:rsid w:val="003822B5"/>
    <w:rsid w:val="003939DC"/>
    <w:rsid w:val="003C22A7"/>
    <w:rsid w:val="003C5567"/>
    <w:rsid w:val="003D1CA3"/>
    <w:rsid w:val="003D206C"/>
    <w:rsid w:val="003D56DC"/>
    <w:rsid w:val="003F1F10"/>
    <w:rsid w:val="00405C3F"/>
    <w:rsid w:val="004246D9"/>
    <w:rsid w:val="0042620C"/>
    <w:rsid w:val="0043119E"/>
    <w:rsid w:val="00431F36"/>
    <w:rsid w:val="00432D78"/>
    <w:rsid w:val="004372B9"/>
    <w:rsid w:val="00452DC6"/>
    <w:rsid w:val="004531E2"/>
    <w:rsid w:val="00466AFC"/>
    <w:rsid w:val="004852A5"/>
    <w:rsid w:val="00490A85"/>
    <w:rsid w:val="004A77A3"/>
    <w:rsid w:val="004C5B73"/>
    <w:rsid w:val="004D13D8"/>
    <w:rsid w:val="004F1C92"/>
    <w:rsid w:val="00512E7E"/>
    <w:rsid w:val="00514EC5"/>
    <w:rsid w:val="005514B9"/>
    <w:rsid w:val="00587C71"/>
    <w:rsid w:val="005910D7"/>
    <w:rsid w:val="00592C0B"/>
    <w:rsid w:val="00592DB4"/>
    <w:rsid w:val="00593CF9"/>
    <w:rsid w:val="005955D9"/>
    <w:rsid w:val="005A7F01"/>
    <w:rsid w:val="005B4228"/>
    <w:rsid w:val="005C63AE"/>
    <w:rsid w:val="005D3850"/>
    <w:rsid w:val="005D6F79"/>
    <w:rsid w:val="005E4932"/>
    <w:rsid w:val="006077BB"/>
    <w:rsid w:val="00614F07"/>
    <w:rsid w:val="00617197"/>
    <w:rsid w:val="00617CFE"/>
    <w:rsid w:val="006214ED"/>
    <w:rsid w:val="0062256A"/>
    <w:rsid w:val="0063314D"/>
    <w:rsid w:val="00647746"/>
    <w:rsid w:val="006759BB"/>
    <w:rsid w:val="00685172"/>
    <w:rsid w:val="006B304E"/>
    <w:rsid w:val="006C7E98"/>
    <w:rsid w:val="006D417E"/>
    <w:rsid w:val="006D606A"/>
    <w:rsid w:val="00702BDD"/>
    <w:rsid w:val="007078B7"/>
    <w:rsid w:val="00707C4A"/>
    <w:rsid w:val="00712637"/>
    <w:rsid w:val="0073276B"/>
    <w:rsid w:val="00740149"/>
    <w:rsid w:val="007570E7"/>
    <w:rsid w:val="00776BD0"/>
    <w:rsid w:val="00794B21"/>
    <w:rsid w:val="00796313"/>
    <w:rsid w:val="007B64ED"/>
    <w:rsid w:val="007D69D1"/>
    <w:rsid w:val="007D6E66"/>
    <w:rsid w:val="007F27FD"/>
    <w:rsid w:val="007F3A11"/>
    <w:rsid w:val="00843FDB"/>
    <w:rsid w:val="00847100"/>
    <w:rsid w:val="008479E0"/>
    <w:rsid w:val="00861CDD"/>
    <w:rsid w:val="008862A5"/>
    <w:rsid w:val="008A007F"/>
    <w:rsid w:val="008A4836"/>
    <w:rsid w:val="008D43A7"/>
    <w:rsid w:val="008E27FB"/>
    <w:rsid w:val="00911E6C"/>
    <w:rsid w:val="00912CD1"/>
    <w:rsid w:val="00916FF4"/>
    <w:rsid w:val="00925309"/>
    <w:rsid w:val="00936C71"/>
    <w:rsid w:val="009460C4"/>
    <w:rsid w:val="00956316"/>
    <w:rsid w:val="00971191"/>
    <w:rsid w:val="009D06E0"/>
    <w:rsid w:val="009D2E58"/>
    <w:rsid w:val="009D49BC"/>
    <w:rsid w:val="009D7D3F"/>
    <w:rsid w:val="009E4CF7"/>
    <w:rsid w:val="00A13D73"/>
    <w:rsid w:val="00A46F8C"/>
    <w:rsid w:val="00A71D70"/>
    <w:rsid w:val="00A96C05"/>
    <w:rsid w:val="00AC1AEC"/>
    <w:rsid w:val="00AD2FF7"/>
    <w:rsid w:val="00AD5F59"/>
    <w:rsid w:val="00AD6E55"/>
    <w:rsid w:val="00B01DEA"/>
    <w:rsid w:val="00B1555B"/>
    <w:rsid w:val="00B30071"/>
    <w:rsid w:val="00B32526"/>
    <w:rsid w:val="00B3572B"/>
    <w:rsid w:val="00B43BF2"/>
    <w:rsid w:val="00B676E9"/>
    <w:rsid w:val="00B843B9"/>
    <w:rsid w:val="00B84B1E"/>
    <w:rsid w:val="00B9011F"/>
    <w:rsid w:val="00BA53FF"/>
    <w:rsid w:val="00BB094A"/>
    <w:rsid w:val="00BB238C"/>
    <w:rsid w:val="00BC185F"/>
    <w:rsid w:val="00BD3F30"/>
    <w:rsid w:val="00C156D8"/>
    <w:rsid w:val="00C2097C"/>
    <w:rsid w:val="00C2605F"/>
    <w:rsid w:val="00C53958"/>
    <w:rsid w:val="00C6706A"/>
    <w:rsid w:val="00C71AF3"/>
    <w:rsid w:val="00C976FA"/>
    <w:rsid w:val="00CA1EEB"/>
    <w:rsid w:val="00CB143B"/>
    <w:rsid w:val="00CD2EFA"/>
    <w:rsid w:val="00CE2622"/>
    <w:rsid w:val="00CE5CA1"/>
    <w:rsid w:val="00CE767B"/>
    <w:rsid w:val="00D043B8"/>
    <w:rsid w:val="00D40302"/>
    <w:rsid w:val="00D40419"/>
    <w:rsid w:val="00D40F3F"/>
    <w:rsid w:val="00D44D38"/>
    <w:rsid w:val="00D672B2"/>
    <w:rsid w:val="00D81D3A"/>
    <w:rsid w:val="00D86CCB"/>
    <w:rsid w:val="00DC26F3"/>
    <w:rsid w:val="00DD2979"/>
    <w:rsid w:val="00DD4EA4"/>
    <w:rsid w:val="00DE3A2F"/>
    <w:rsid w:val="00E610F4"/>
    <w:rsid w:val="00E63DBF"/>
    <w:rsid w:val="00E644B2"/>
    <w:rsid w:val="00E65BBF"/>
    <w:rsid w:val="00E67AA3"/>
    <w:rsid w:val="00E777B3"/>
    <w:rsid w:val="00E80737"/>
    <w:rsid w:val="00EA2B49"/>
    <w:rsid w:val="00EA5317"/>
    <w:rsid w:val="00EB03D8"/>
    <w:rsid w:val="00EC4F5C"/>
    <w:rsid w:val="00EC5BA2"/>
    <w:rsid w:val="00EC5EF3"/>
    <w:rsid w:val="00EE2652"/>
    <w:rsid w:val="00EF654B"/>
    <w:rsid w:val="00F06216"/>
    <w:rsid w:val="00F17381"/>
    <w:rsid w:val="00F37757"/>
    <w:rsid w:val="00F40C6D"/>
    <w:rsid w:val="00F64445"/>
    <w:rsid w:val="00F66B02"/>
    <w:rsid w:val="00F83945"/>
    <w:rsid w:val="00FA1206"/>
    <w:rsid w:val="00FB44AA"/>
    <w:rsid w:val="00FD7B63"/>
    <w:rsid w:val="00FF03F8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1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1DE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paragraph" w:styleId="2">
    <w:name w:val="heading 2"/>
    <w:basedOn w:val="1"/>
    <w:next w:val="a0"/>
    <w:link w:val="20"/>
    <w:qFormat/>
    <w:rsid w:val="00C2605F"/>
    <w:pPr>
      <w:numPr>
        <w:ilvl w:val="1"/>
        <w:numId w:val="1"/>
      </w:numPr>
      <w:suppressAutoHyphens/>
      <w:autoSpaceDE/>
      <w:autoSpaceDN/>
      <w:adjustRightInd/>
      <w:spacing w:line="100" w:lineRule="atLeast"/>
      <w:outlineLvl w:val="1"/>
    </w:pPr>
    <w:rPr>
      <w:rFonts w:ascii="Arial" w:hAnsi="Arial" w:cs="Arial"/>
      <w:color w:val="000080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B304E"/>
    <w:pPr>
      <w:keepNext/>
      <w:widowControl w:val="0"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B304E"/>
    <w:pPr>
      <w:widowControl w:val="0"/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2605F"/>
    <w:pPr>
      <w:spacing w:before="240" w:after="60" w:line="100" w:lineRule="atLeast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05F"/>
    <w:pPr>
      <w:spacing w:before="240" w:after="60" w:line="100" w:lineRule="atLeast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05F"/>
    <w:pPr>
      <w:spacing w:before="240" w:after="60" w:line="100" w:lineRule="atLeast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8862A5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86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644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E644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644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E644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DE3A2F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A13D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3D7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A13D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3D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3D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0">
    <w:name w:val="Body Text"/>
    <w:basedOn w:val="a"/>
    <w:link w:val="af2"/>
    <w:unhideWhenUsed/>
    <w:rsid w:val="006D417E"/>
    <w:pPr>
      <w:suppressAutoHyphens w:val="0"/>
      <w:jc w:val="both"/>
    </w:pPr>
    <w:rPr>
      <w:sz w:val="28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0"/>
    <w:rsid w:val="006D41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6D4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6B30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6B304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31">
    <w:name w:val="Основной текст с отступом 31"/>
    <w:basedOn w:val="a"/>
    <w:rsid w:val="006B304E"/>
    <w:pPr>
      <w:ind w:firstLine="540"/>
      <w:jc w:val="both"/>
    </w:pPr>
    <w:rPr>
      <w:b/>
      <w:bCs/>
    </w:rPr>
  </w:style>
  <w:style w:type="character" w:styleId="af3">
    <w:name w:val="FollowedHyperlink"/>
    <w:basedOn w:val="a1"/>
    <w:uiPriority w:val="99"/>
    <w:semiHidden/>
    <w:unhideWhenUsed/>
    <w:rsid w:val="006B304E"/>
    <w:rPr>
      <w:color w:val="800080"/>
      <w:u w:val="single"/>
    </w:rPr>
  </w:style>
  <w:style w:type="character" w:customStyle="1" w:styleId="10">
    <w:name w:val="Заголовок 1 Знак"/>
    <w:basedOn w:val="a1"/>
    <w:link w:val="1"/>
    <w:rsid w:val="00B01DEA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paragraph" w:styleId="32">
    <w:name w:val="Body Text Indent 3"/>
    <w:basedOn w:val="a"/>
    <w:link w:val="33"/>
    <w:rsid w:val="00B01DEA"/>
    <w:pPr>
      <w:suppressAutoHyphens w:val="0"/>
      <w:ind w:firstLine="540"/>
      <w:jc w:val="both"/>
    </w:pPr>
    <w:rPr>
      <w:rFonts w:eastAsia="Calibri"/>
      <w:b/>
      <w:bCs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rsid w:val="00B01DEA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af4">
    <w:name w:val="Normal (Web)"/>
    <w:basedOn w:val="a"/>
    <w:uiPriority w:val="99"/>
    <w:rsid w:val="00B01DE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s1">
    <w:name w:val="s_1"/>
    <w:basedOn w:val="a"/>
    <w:rsid w:val="00B01DE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Title"/>
    <w:basedOn w:val="a"/>
    <w:next w:val="a"/>
    <w:link w:val="af6"/>
    <w:qFormat/>
    <w:rsid w:val="00B01DEA"/>
    <w:pPr>
      <w:widowControl w:val="0"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1"/>
    <w:link w:val="af5"/>
    <w:rsid w:val="00B01DE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f7">
    <w:name w:val="Strong"/>
    <w:uiPriority w:val="22"/>
    <w:qFormat/>
    <w:rsid w:val="00B01DEA"/>
    <w:rPr>
      <w:b/>
      <w:bCs/>
    </w:rPr>
  </w:style>
  <w:style w:type="numbering" w:customStyle="1" w:styleId="11">
    <w:name w:val="Нет списка1"/>
    <w:next w:val="a3"/>
    <w:uiPriority w:val="99"/>
    <w:semiHidden/>
    <w:unhideWhenUsed/>
    <w:rsid w:val="00B01DEA"/>
  </w:style>
  <w:style w:type="character" w:customStyle="1" w:styleId="af8">
    <w:name w:val="Цветовое выделение"/>
    <w:uiPriority w:val="99"/>
    <w:rsid w:val="00B01DEA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B01DEA"/>
    <w:rPr>
      <w:b w:val="0"/>
      <w:bCs w:val="0"/>
      <w:color w:val="106BBE"/>
    </w:rPr>
  </w:style>
  <w:style w:type="paragraph" w:customStyle="1" w:styleId="afa">
    <w:name w:val="Текст (справка)"/>
    <w:basedOn w:val="a"/>
    <w:next w:val="a"/>
    <w:uiPriority w:val="99"/>
    <w:rsid w:val="00B01DEA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b">
    <w:name w:val="Комментарий"/>
    <w:basedOn w:val="afa"/>
    <w:next w:val="a"/>
    <w:uiPriority w:val="99"/>
    <w:rsid w:val="00B01DEA"/>
    <w:pPr>
      <w:spacing w:before="75"/>
      <w:ind w:right="0"/>
      <w:jc w:val="both"/>
    </w:pPr>
    <w:rPr>
      <w:color w:val="353842"/>
    </w:rPr>
  </w:style>
  <w:style w:type="paragraph" w:customStyle="1" w:styleId="afc">
    <w:name w:val="Нормальный (таблица)"/>
    <w:basedOn w:val="a"/>
    <w:next w:val="a"/>
    <w:uiPriority w:val="99"/>
    <w:rsid w:val="00B01DE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B01DEA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B01DEA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">
    <w:name w:val="Цветовое выделение для Текст"/>
    <w:uiPriority w:val="99"/>
    <w:rsid w:val="00B01DEA"/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1"/>
    <w:link w:val="2"/>
    <w:rsid w:val="00C2605F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C260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"/>
    <w:semiHidden/>
    <w:rsid w:val="00C2605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C2605F"/>
    <w:rPr>
      <w:rFonts w:ascii="Cambria" w:eastAsia="Times New Roman" w:hAnsi="Cambria" w:cs="Times New Roman"/>
      <w:lang w:eastAsia="ar-SA"/>
    </w:rPr>
  </w:style>
  <w:style w:type="character" w:customStyle="1" w:styleId="12">
    <w:name w:val="Основной шрифт абзаца1"/>
    <w:rsid w:val="00C2605F"/>
  </w:style>
  <w:style w:type="character" w:customStyle="1" w:styleId="FontStyle46">
    <w:name w:val="Font Style46"/>
    <w:rsid w:val="00C2605F"/>
    <w:rPr>
      <w:rFonts w:ascii="Times New Roman" w:hAnsi="Times New Roman" w:cs="Times New Roman"/>
      <w:sz w:val="22"/>
      <w:szCs w:val="22"/>
    </w:rPr>
  </w:style>
  <w:style w:type="character" w:customStyle="1" w:styleId="HTML">
    <w:name w:val="Стандартный HTML Знак"/>
    <w:link w:val="HTML0"/>
    <w:uiPriority w:val="99"/>
    <w:semiHidden/>
    <w:rsid w:val="00C2605F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rsid w:val="00C2605F"/>
    <w:rPr>
      <w:rFonts w:cs="Times New Roman"/>
    </w:rPr>
  </w:style>
  <w:style w:type="character" w:customStyle="1" w:styleId="ListLabel2">
    <w:name w:val="ListLabel 2"/>
    <w:rsid w:val="00C2605F"/>
    <w:rPr>
      <w:rFonts w:cs="Courier New"/>
    </w:rPr>
  </w:style>
  <w:style w:type="paragraph" w:customStyle="1" w:styleId="aff0">
    <w:name w:val="Заголовок"/>
    <w:basedOn w:val="a"/>
    <w:next w:val="a0"/>
    <w:rsid w:val="00C2605F"/>
    <w:pPr>
      <w:keepNext/>
      <w:spacing w:before="240" w:after="120" w:line="100" w:lineRule="atLeast"/>
    </w:pPr>
    <w:rPr>
      <w:rFonts w:ascii="Arial" w:eastAsia="Lucida Sans Unicode" w:hAnsi="Arial" w:cs="Mangal"/>
      <w:sz w:val="28"/>
      <w:szCs w:val="28"/>
    </w:rPr>
  </w:style>
  <w:style w:type="paragraph" w:styleId="aff1">
    <w:name w:val="List"/>
    <w:basedOn w:val="a0"/>
    <w:rsid w:val="00C2605F"/>
    <w:pPr>
      <w:suppressAutoHyphens/>
      <w:spacing w:after="120" w:line="100" w:lineRule="atLeast"/>
      <w:jc w:val="left"/>
    </w:pPr>
    <w:rPr>
      <w:rFonts w:cs="Mangal"/>
      <w:sz w:val="24"/>
      <w:szCs w:val="24"/>
      <w:lang w:val="ru-RU" w:eastAsia="ar-SA"/>
    </w:rPr>
  </w:style>
  <w:style w:type="paragraph" w:customStyle="1" w:styleId="13">
    <w:name w:val="Название1"/>
    <w:basedOn w:val="a"/>
    <w:rsid w:val="00C2605F"/>
    <w:pPr>
      <w:suppressLineNumbers/>
      <w:spacing w:before="120" w:after="120" w:line="100" w:lineRule="atLeast"/>
    </w:pPr>
    <w:rPr>
      <w:rFonts w:cs="Mangal"/>
      <w:i/>
      <w:iCs/>
    </w:rPr>
  </w:style>
  <w:style w:type="paragraph" w:customStyle="1" w:styleId="14">
    <w:name w:val="Указатель1"/>
    <w:basedOn w:val="a"/>
    <w:rsid w:val="00C2605F"/>
    <w:pPr>
      <w:suppressLineNumbers/>
      <w:spacing w:line="100" w:lineRule="atLeast"/>
    </w:pPr>
    <w:rPr>
      <w:rFonts w:cs="Mangal"/>
    </w:rPr>
  </w:style>
  <w:style w:type="paragraph" w:customStyle="1" w:styleId="ConsPlusNonformat">
    <w:name w:val="ConsPlusNonformat"/>
    <w:rsid w:val="00C260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2605F"/>
    <w:pPr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5">
    <w:name w:val="Обычный (веб)1"/>
    <w:basedOn w:val="a"/>
    <w:rsid w:val="00C2605F"/>
    <w:pPr>
      <w:spacing w:line="100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HTML1">
    <w:name w:val="Стандартный HTML1"/>
    <w:basedOn w:val="a"/>
    <w:rsid w:val="00C26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C2605F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1"/>
    <w:link w:val="34"/>
    <w:uiPriority w:val="99"/>
    <w:rsid w:val="00C260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irstParagraph">
    <w:name w:val="First Paragraph"/>
    <w:basedOn w:val="a0"/>
    <w:next w:val="a0"/>
    <w:qFormat/>
    <w:rsid w:val="00C2605F"/>
    <w:pPr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Compact">
    <w:name w:val="Compact"/>
    <w:basedOn w:val="a0"/>
    <w:qFormat/>
    <w:rsid w:val="00C2605F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extended-textshort">
    <w:name w:val="extended-text__short"/>
    <w:rsid w:val="00C2605F"/>
  </w:style>
  <w:style w:type="paragraph" w:styleId="HTML0">
    <w:name w:val="HTML Preformatted"/>
    <w:basedOn w:val="a"/>
    <w:link w:val="HTML"/>
    <w:uiPriority w:val="99"/>
    <w:semiHidden/>
    <w:unhideWhenUsed/>
    <w:rsid w:val="00C26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C2605F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onsTitle">
    <w:name w:val="ConsTitle"/>
    <w:rsid w:val="00C2605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C2605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260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C2605F"/>
    <w:rPr>
      <w:rFonts w:ascii="Times New Roman" w:hAnsi="Times New Roman" w:cs="Times New Roman"/>
      <w:sz w:val="22"/>
      <w:szCs w:val="22"/>
    </w:rPr>
  </w:style>
  <w:style w:type="table" w:customStyle="1" w:styleId="TableNormal1">
    <w:name w:val="Table Normal1"/>
    <w:semiHidden/>
    <w:rsid w:val="00C26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rsid w:val="00C2605F"/>
    <w:pPr>
      <w:widowControl w:val="0"/>
      <w:suppressAutoHyphens w:val="0"/>
      <w:autoSpaceDE w:val="0"/>
      <w:autoSpaceDN w:val="0"/>
      <w:ind w:left="160" w:right="224"/>
      <w:jc w:val="center"/>
      <w:outlineLvl w:val="1"/>
    </w:pPr>
    <w:rPr>
      <w:rFonts w:eastAsia="Calibri"/>
      <w:b/>
      <w:bCs/>
      <w:sz w:val="28"/>
      <w:szCs w:val="28"/>
      <w:lang w:eastAsia="en-US"/>
    </w:rPr>
  </w:style>
  <w:style w:type="paragraph" w:customStyle="1" w:styleId="16">
    <w:name w:val="Абзац списка1"/>
    <w:basedOn w:val="a"/>
    <w:rsid w:val="00C2605F"/>
    <w:pPr>
      <w:widowControl w:val="0"/>
      <w:suppressAutoHyphens w:val="0"/>
      <w:autoSpaceDE w:val="0"/>
      <w:autoSpaceDN w:val="0"/>
      <w:ind w:left="102" w:firstLine="707"/>
      <w:jc w:val="both"/>
    </w:pPr>
    <w:rPr>
      <w:rFonts w:eastAsia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C2605F"/>
    <w:pPr>
      <w:widowControl w:val="0"/>
      <w:suppressAutoHyphens w:val="0"/>
      <w:autoSpaceDE w:val="0"/>
      <w:autoSpaceDN w:val="0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1DE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paragraph" w:styleId="2">
    <w:name w:val="heading 2"/>
    <w:basedOn w:val="1"/>
    <w:next w:val="a0"/>
    <w:link w:val="20"/>
    <w:qFormat/>
    <w:rsid w:val="00C2605F"/>
    <w:pPr>
      <w:numPr>
        <w:ilvl w:val="1"/>
        <w:numId w:val="1"/>
      </w:numPr>
      <w:suppressAutoHyphens/>
      <w:autoSpaceDE/>
      <w:autoSpaceDN/>
      <w:adjustRightInd/>
      <w:spacing w:line="100" w:lineRule="atLeast"/>
      <w:outlineLvl w:val="1"/>
    </w:pPr>
    <w:rPr>
      <w:rFonts w:ascii="Arial" w:hAnsi="Arial" w:cs="Arial"/>
      <w:color w:val="000080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B304E"/>
    <w:pPr>
      <w:keepNext/>
      <w:widowControl w:val="0"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B304E"/>
    <w:pPr>
      <w:widowControl w:val="0"/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2605F"/>
    <w:pPr>
      <w:spacing w:before="240" w:after="60" w:line="100" w:lineRule="atLeast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05F"/>
    <w:pPr>
      <w:spacing w:before="240" w:after="60" w:line="100" w:lineRule="atLeast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05F"/>
    <w:pPr>
      <w:spacing w:before="240" w:after="60" w:line="100" w:lineRule="atLeast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8862A5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86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644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E644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644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E644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DE3A2F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A13D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3D7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A13D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3D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3D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0">
    <w:name w:val="Body Text"/>
    <w:basedOn w:val="a"/>
    <w:link w:val="af2"/>
    <w:unhideWhenUsed/>
    <w:rsid w:val="006D417E"/>
    <w:pPr>
      <w:suppressAutoHyphens w:val="0"/>
      <w:jc w:val="both"/>
    </w:pPr>
    <w:rPr>
      <w:sz w:val="28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0"/>
    <w:rsid w:val="006D41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6D4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6B30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6B304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31">
    <w:name w:val="Основной текст с отступом 31"/>
    <w:basedOn w:val="a"/>
    <w:rsid w:val="006B304E"/>
    <w:pPr>
      <w:ind w:firstLine="540"/>
      <w:jc w:val="both"/>
    </w:pPr>
    <w:rPr>
      <w:b/>
      <w:bCs/>
    </w:rPr>
  </w:style>
  <w:style w:type="character" w:styleId="af3">
    <w:name w:val="FollowedHyperlink"/>
    <w:basedOn w:val="a1"/>
    <w:uiPriority w:val="99"/>
    <w:semiHidden/>
    <w:unhideWhenUsed/>
    <w:rsid w:val="006B304E"/>
    <w:rPr>
      <w:color w:val="800080"/>
      <w:u w:val="single"/>
    </w:rPr>
  </w:style>
  <w:style w:type="character" w:customStyle="1" w:styleId="10">
    <w:name w:val="Заголовок 1 Знак"/>
    <w:basedOn w:val="a1"/>
    <w:link w:val="1"/>
    <w:rsid w:val="00B01DEA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paragraph" w:styleId="32">
    <w:name w:val="Body Text Indent 3"/>
    <w:basedOn w:val="a"/>
    <w:link w:val="33"/>
    <w:rsid w:val="00B01DEA"/>
    <w:pPr>
      <w:suppressAutoHyphens w:val="0"/>
      <w:ind w:firstLine="540"/>
      <w:jc w:val="both"/>
    </w:pPr>
    <w:rPr>
      <w:rFonts w:eastAsia="Calibri"/>
      <w:b/>
      <w:bCs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rsid w:val="00B01DEA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af4">
    <w:name w:val="Normal (Web)"/>
    <w:basedOn w:val="a"/>
    <w:uiPriority w:val="99"/>
    <w:rsid w:val="00B01DE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s1">
    <w:name w:val="s_1"/>
    <w:basedOn w:val="a"/>
    <w:rsid w:val="00B01DE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Title"/>
    <w:basedOn w:val="a"/>
    <w:next w:val="a"/>
    <w:link w:val="af6"/>
    <w:qFormat/>
    <w:rsid w:val="00B01DEA"/>
    <w:pPr>
      <w:widowControl w:val="0"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1"/>
    <w:link w:val="af5"/>
    <w:rsid w:val="00B01DE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f7">
    <w:name w:val="Strong"/>
    <w:uiPriority w:val="22"/>
    <w:qFormat/>
    <w:rsid w:val="00B01DEA"/>
    <w:rPr>
      <w:b/>
      <w:bCs/>
    </w:rPr>
  </w:style>
  <w:style w:type="numbering" w:customStyle="1" w:styleId="11">
    <w:name w:val="Нет списка1"/>
    <w:next w:val="a3"/>
    <w:uiPriority w:val="99"/>
    <w:semiHidden/>
    <w:unhideWhenUsed/>
    <w:rsid w:val="00B01DEA"/>
  </w:style>
  <w:style w:type="character" w:customStyle="1" w:styleId="af8">
    <w:name w:val="Цветовое выделение"/>
    <w:uiPriority w:val="99"/>
    <w:rsid w:val="00B01DEA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B01DEA"/>
    <w:rPr>
      <w:b w:val="0"/>
      <w:bCs w:val="0"/>
      <w:color w:val="106BBE"/>
    </w:rPr>
  </w:style>
  <w:style w:type="paragraph" w:customStyle="1" w:styleId="afa">
    <w:name w:val="Текст (справка)"/>
    <w:basedOn w:val="a"/>
    <w:next w:val="a"/>
    <w:uiPriority w:val="99"/>
    <w:rsid w:val="00B01DEA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b">
    <w:name w:val="Комментарий"/>
    <w:basedOn w:val="afa"/>
    <w:next w:val="a"/>
    <w:uiPriority w:val="99"/>
    <w:rsid w:val="00B01DEA"/>
    <w:pPr>
      <w:spacing w:before="75"/>
      <w:ind w:right="0"/>
      <w:jc w:val="both"/>
    </w:pPr>
    <w:rPr>
      <w:color w:val="353842"/>
    </w:rPr>
  </w:style>
  <w:style w:type="paragraph" w:customStyle="1" w:styleId="afc">
    <w:name w:val="Нормальный (таблица)"/>
    <w:basedOn w:val="a"/>
    <w:next w:val="a"/>
    <w:uiPriority w:val="99"/>
    <w:rsid w:val="00B01DE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B01DEA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B01DEA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">
    <w:name w:val="Цветовое выделение для Текст"/>
    <w:uiPriority w:val="99"/>
    <w:rsid w:val="00B01DEA"/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1"/>
    <w:link w:val="2"/>
    <w:rsid w:val="00C2605F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C260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"/>
    <w:semiHidden/>
    <w:rsid w:val="00C2605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C2605F"/>
    <w:rPr>
      <w:rFonts w:ascii="Cambria" w:eastAsia="Times New Roman" w:hAnsi="Cambria" w:cs="Times New Roman"/>
      <w:lang w:eastAsia="ar-SA"/>
    </w:rPr>
  </w:style>
  <w:style w:type="character" w:customStyle="1" w:styleId="12">
    <w:name w:val="Основной шрифт абзаца1"/>
    <w:rsid w:val="00C2605F"/>
  </w:style>
  <w:style w:type="character" w:customStyle="1" w:styleId="FontStyle46">
    <w:name w:val="Font Style46"/>
    <w:rsid w:val="00C2605F"/>
    <w:rPr>
      <w:rFonts w:ascii="Times New Roman" w:hAnsi="Times New Roman" w:cs="Times New Roman"/>
      <w:sz w:val="22"/>
      <w:szCs w:val="22"/>
    </w:rPr>
  </w:style>
  <w:style w:type="character" w:customStyle="1" w:styleId="HTML">
    <w:name w:val="Стандартный HTML Знак"/>
    <w:link w:val="HTML0"/>
    <w:uiPriority w:val="99"/>
    <w:semiHidden/>
    <w:rsid w:val="00C2605F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rsid w:val="00C2605F"/>
    <w:rPr>
      <w:rFonts w:cs="Times New Roman"/>
    </w:rPr>
  </w:style>
  <w:style w:type="character" w:customStyle="1" w:styleId="ListLabel2">
    <w:name w:val="ListLabel 2"/>
    <w:rsid w:val="00C2605F"/>
    <w:rPr>
      <w:rFonts w:cs="Courier New"/>
    </w:rPr>
  </w:style>
  <w:style w:type="paragraph" w:customStyle="1" w:styleId="aff0">
    <w:name w:val="Заголовок"/>
    <w:basedOn w:val="a"/>
    <w:next w:val="a0"/>
    <w:rsid w:val="00C2605F"/>
    <w:pPr>
      <w:keepNext/>
      <w:spacing w:before="240" w:after="120" w:line="100" w:lineRule="atLeast"/>
    </w:pPr>
    <w:rPr>
      <w:rFonts w:ascii="Arial" w:eastAsia="Lucida Sans Unicode" w:hAnsi="Arial" w:cs="Mangal"/>
      <w:sz w:val="28"/>
      <w:szCs w:val="28"/>
    </w:rPr>
  </w:style>
  <w:style w:type="paragraph" w:styleId="aff1">
    <w:name w:val="List"/>
    <w:basedOn w:val="a0"/>
    <w:rsid w:val="00C2605F"/>
    <w:pPr>
      <w:suppressAutoHyphens/>
      <w:spacing w:after="120" w:line="100" w:lineRule="atLeast"/>
      <w:jc w:val="left"/>
    </w:pPr>
    <w:rPr>
      <w:rFonts w:cs="Mangal"/>
      <w:sz w:val="24"/>
      <w:szCs w:val="24"/>
      <w:lang w:val="ru-RU" w:eastAsia="ar-SA"/>
    </w:rPr>
  </w:style>
  <w:style w:type="paragraph" w:customStyle="1" w:styleId="13">
    <w:name w:val="Название1"/>
    <w:basedOn w:val="a"/>
    <w:rsid w:val="00C2605F"/>
    <w:pPr>
      <w:suppressLineNumbers/>
      <w:spacing w:before="120" w:after="120" w:line="100" w:lineRule="atLeast"/>
    </w:pPr>
    <w:rPr>
      <w:rFonts w:cs="Mangal"/>
      <w:i/>
      <w:iCs/>
    </w:rPr>
  </w:style>
  <w:style w:type="paragraph" w:customStyle="1" w:styleId="14">
    <w:name w:val="Указатель1"/>
    <w:basedOn w:val="a"/>
    <w:rsid w:val="00C2605F"/>
    <w:pPr>
      <w:suppressLineNumbers/>
      <w:spacing w:line="100" w:lineRule="atLeast"/>
    </w:pPr>
    <w:rPr>
      <w:rFonts w:cs="Mangal"/>
    </w:rPr>
  </w:style>
  <w:style w:type="paragraph" w:customStyle="1" w:styleId="ConsPlusNonformat">
    <w:name w:val="ConsPlusNonformat"/>
    <w:rsid w:val="00C260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2605F"/>
    <w:pPr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5">
    <w:name w:val="Обычный (веб)1"/>
    <w:basedOn w:val="a"/>
    <w:rsid w:val="00C2605F"/>
    <w:pPr>
      <w:spacing w:line="100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HTML1">
    <w:name w:val="Стандартный HTML1"/>
    <w:basedOn w:val="a"/>
    <w:rsid w:val="00C26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C2605F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1"/>
    <w:link w:val="34"/>
    <w:uiPriority w:val="99"/>
    <w:rsid w:val="00C260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irstParagraph">
    <w:name w:val="First Paragraph"/>
    <w:basedOn w:val="a0"/>
    <w:next w:val="a0"/>
    <w:qFormat/>
    <w:rsid w:val="00C2605F"/>
    <w:pPr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Compact">
    <w:name w:val="Compact"/>
    <w:basedOn w:val="a0"/>
    <w:qFormat/>
    <w:rsid w:val="00C2605F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extended-textshort">
    <w:name w:val="extended-text__short"/>
    <w:rsid w:val="00C2605F"/>
  </w:style>
  <w:style w:type="paragraph" w:styleId="HTML0">
    <w:name w:val="HTML Preformatted"/>
    <w:basedOn w:val="a"/>
    <w:link w:val="HTML"/>
    <w:uiPriority w:val="99"/>
    <w:semiHidden/>
    <w:unhideWhenUsed/>
    <w:rsid w:val="00C26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C2605F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onsTitle">
    <w:name w:val="ConsTitle"/>
    <w:rsid w:val="00C2605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C2605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260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C2605F"/>
    <w:rPr>
      <w:rFonts w:ascii="Times New Roman" w:hAnsi="Times New Roman" w:cs="Times New Roman"/>
      <w:sz w:val="22"/>
      <w:szCs w:val="22"/>
    </w:rPr>
  </w:style>
  <w:style w:type="table" w:customStyle="1" w:styleId="TableNormal1">
    <w:name w:val="Table Normal1"/>
    <w:semiHidden/>
    <w:rsid w:val="00C26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rsid w:val="00C2605F"/>
    <w:pPr>
      <w:widowControl w:val="0"/>
      <w:suppressAutoHyphens w:val="0"/>
      <w:autoSpaceDE w:val="0"/>
      <w:autoSpaceDN w:val="0"/>
      <w:ind w:left="160" w:right="224"/>
      <w:jc w:val="center"/>
      <w:outlineLvl w:val="1"/>
    </w:pPr>
    <w:rPr>
      <w:rFonts w:eastAsia="Calibri"/>
      <w:b/>
      <w:bCs/>
      <w:sz w:val="28"/>
      <w:szCs w:val="28"/>
      <w:lang w:eastAsia="en-US"/>
    </w:rPr>
  </w:style>
  <w:style w:type="paragraph" w:customStyle="1" w:styleId="16">
    <w:name w:val="Абзац списка1"/>
    <w:basedOn w:val="a"/>
    <w:rsid w:val="00C2605F"/>
    <w:pPr>
      <w:widowControl w:val="0"/>
      <w:suppressAutoHyphens w:val="0"/>
      <w:autoSpaceDE w:val="0"/>
      <w:autoSpaceDN w:val="0"/>
      <w:ind w:left="102" w:firstLine="707"/>
      <w:jc w:val="both"/>
    </w:pPr>
    <w:rPr>
      <w:rFonts w:eastAsia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C2605F"/>
    <w:pPr>
      <w:widowControl w:val="0"/>
      <w:suppressAutoHyphens w:val="0"/>
      <w:autoSpaceDE w:val="0"/>
      <w:autoSpaceDN w:val="0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abali.ru/wp-content/uploads/2011/04/gerb_Adygei_ch-b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6F31-0F54-4021-ABBD-F686D1B5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2024-07-31T07:44:00Z</cp:lastPrinted>
  <dcterms:created xsi:type="dcterms:W3CDTF">2024-07-30T13:47:00Z</dcterms:created>
  <dcterms:modified xsi:type="dcterms:W3CDTF">2024-07-31T07:53:00Z</dcterms:modified>
</cp:coreProperties>
</file>