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0D" w:rsidRPr="00856C0D" w:rsidRDefault="00856C0D" w:rsidP="00856C0D">
      <w:pPr>
        <w:shd w:val="clear" w:color="auto" w:fill="FFFFFF"/>
        <w:spacing w:before="75" w:after="60" w:line="360" w:lineRule="atLeast"/>
        <w:outlineLvl w:val="0"/>
        <w:rPr>
          <w:rFonts w:ascii="Tahoma" w:eastAsia="Times New Roman" w:hAnsi="Tahoma" w:cs="Tahoma"/>
          <w:b/>
          <w:bCs/>
          <w:color w:val="222222"/>
          <w:kern w:val="36"/>
          <w:sz w:val="27"/>
          <w:szCs w:val="27"/>
        </w:rPr>
      </w:pPr>
      <w:hyperlink r:id="rId5" w:history="1">
        <w:r w:rsidRPr="00856C0D">
          <w:rPr>
            <w:rFonts w:ascii="Tahoma" w:eastAsia="Times New Roman" w:hAnsi="Tahoma" w:cs="Tahoma"/>
            <w:b/>
            <w:bCs/>
            <w:color w:val="222222"/>
            <w:kern w:val="36"/>
            <w:sz w:val="27"/>
            <w:szCs w:val="27"/>
          </w:rPr>
          <w:t>ПРОКУРАТУРА КРАСНОГВАРДЕЙСКОГО РАЙОНА ПРИНИМАЕТ МЕРЫ ПО БЛОКИРОВКЕ САЙТОВ, СОДЕРЖАЩИХ ИНФОРМАЦИЮ О ПРОДАЖЕ ВОЕННЫХ БИЛЕТОВ И ДИПЛОМОВ</w:t>
        </w:r>
      </w:hyperlink>
    </w:p>
    <w:p w:rsidR="00856C0D" w:rsidRDefault="00856C0D" w:rsidP="00856C0D">
      <w:pPr>
        <w:shd w:val="clear" w:color="auto" w:fill="FFFFFF"/>
        <w:spacing w:after="0" w:line="240" w:lineRule="auto"/>
        <w:rPr>
          <w:rFonts w:ascii="Verdana" w:eastAsia="Times New Roman" w:hAnsi="Verdana" w:cs="Times New Roman"/>
          <w:color w:val="555555"/>
          <w:sz w:val="18"/>
          <w:szCs w:val="18"/>
        </w:rPr>
      </w:pPr>
    </w:p>
    <w:p w:rsidR="00856C0D" w:rsidRPr="00856C0D" w:rsidRDefault="00856C0D" w:rsidP="00856C0D">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856C0D" w:rsidRPr="00856C0D" w:rsidRDefault="00856C0D" w:rsidP="00856C0D">
      <w:pPr>
        <w:shd w:val="clear" w:color="auto" w:fill="FFFFFF"/>
        <w:spacing w:before="120" w:after="120" w:line="240" w:lineRule="auto"/>
        <w:rPr>
          <w:rFonts w:ascii="Verdana" w:eastAsia="Times New Roman" w:hAnsi="Verdana" w:cs="Times New Roman"/>
          <w:color w:val="555555"/>
          <w:sz w:val="18"/>
          <w:szCs w:val="18"/>
        </w:rPr>
      </w:pPr>
      <w:r w:rsidRPr="00856C0D">
        <w:rPr>
          <w:rFonts w:ascii="Verdana" w:eastAsia="Times New Roman" w:hAnsi="Verdana" w:cs="Times New Roman"/>
          <w:color w:val="555555"/>
          <w:sz w:val="18"/>
          <w:szCs w:val="18"/>
        </w:rPr>
        <w:t>Прокуратура Красногвардейского района в ходе надзорной деятельности выявила двенадцать сайтов, на которых размещена информация о продаже военных билетов, об изготовлении официальных документов об образовании, в том числе дипломов, школьных аттестатов, свидетельств ЕГЭ.</w:t>
      </w:r>
    </w:p>
    <w:p w:rsidR="00856C0D" w:rsidRPr="00856C0D" w:rsidRDefault="00856C0D" w:rsidP="00856C0D">
      <w:pPr>
        <w:shd w:val="clear" w:color="auto" w:fill="FFFFFF"/>
        <w:spacing w:before="120" w:after="120" w:line="240" w:lineRule="auto"/>
        <w:rPr>
          <w:rFonts w:ascii="Verdana" w:eastAsia="Times New Roman" w:hAnsi="Verdana" w:cs="Times New Roman"/>
          <w:color w:val="555555"/>
          <w:sz w:val="18"/>
          <w:szCs w:val="18"/>
        </w:rPr>
      </w:pPr>
      <w:r w:rsidRPr="00856C0D">
        <w:rPr>
          <w:rFonts w:ascii="Verdana" w:eastAsia="Times New Roman" w:hAnsi="Verdana" w:cs="Times New Roman"/>
          <w:color w:val="555555"/>
          <w:sz w:val="18"/>
          <w:szCs w:val="18"/>
        </w:rPr>
        <w:t>Вход на сайты был свободным, не требовал предварительной регистрации и пароля, ознакомиться с содержанием ресурсов мог любой интернет-пользователь.</w:t>
      </w:r>
    </w:p>
    <w:p w:rsidR="00856C0D" w:rsidRPr="00856C0D" w:rsidRDefault="00856C0D" w:rsidP="00856C0D">
      <w:pPr>
        <w:shd w:val="clear" w:color="auto" w:fill="FFFFFF"/>
        <w:spacing w:before="120" w:after="120" w:line="240" w:lineRule="auto"/>
        <w:rPr>
          <w:rFonts w:ascii="Verdana" w:eastAsia="Times New Roman" w:hAnsi="Verdana" w:cs="Times New Roman"/>
          <w:color w:val="555555"/>
          <w:sz w:val="18"/>
          <w:szCs w:val="18"/>
        </w:rPr>
      </w:pPr>
      <w:r w:rsidRPr="00856C0D">
        <w:rPr>
          <w:rFonts w:ascii="Verdana" w:eastAsia="Times New Roman" w:hAnsi="Verdana" w:cs="Times New Roman"/>
          <w:color w:val="555555"/>
          <w:sz w:val="18"/>
          <w:szCs w:val="1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rsidR="00856C0D" w:rsidRPr="00856C0D" w:rsidRDefault="00856C0D" w:rsidP="00856C0D">
      <w:pPr>
        <w:shd w:val="clear" w:color="auto" w:fill="FFFFFF"/>
        <w:spacing w:before="120" w:after="120" w:line="240" w:lineRule="auto"/>
        <w:rPr>
          <w:rFonts w:ascii="Verdana" w:eastAsia="Times New Roman" w:hAnsi="Verdana" w:cs="Times New Roman"/>
          <w:color w:val="555555"/>
          <w:sz w:val="18"/>
          <w:szCs w:val="18"/>
        </w:rPr>
      </w:pPr>
      <w:r w:rsidRPr="00856C0D">
        <w:rPr>
          <w:rFonts w:ascii="Verdana" w:eastAsia="Times New Roman" w:hAnsi="Verdana" w:cs="Times New Roman"/>
          <w:color w:val="555555"/>
          <w:sz w:val="18"/>
          <w:szCs w:val="18"/>
        </w:rPr>
        <w:t>Прокуратура района направила в суд исковые заявления о признании информации, размещенной на сайтах, запрещенной к распространению на территории Российской Федерации.</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0D"/>
    <w:rsid w:val="00856C0D"/>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6C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C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56C0D"/>
    <w:rPr>
      <w:color w:val="0000FF"/>
      <w:u w:val="single"/>
    </w:rPr>
  </w:style>
  <w:style w:type="character" w:customStyle="1" w:styleId="newsitemcategory">
    <w:name w:val="newsitem_category"/>
    <w:basedOn w:val="a0"/>
    <w:rsid w:val="00856C0D"/>
  </w:style>
  <w:style w:type="character" w:customStyle="1" w:styleId="newsitemhits">
    <w:name w:val="newsitem_hits"/>
    <w:basedOn w:val="a0"/>
    <w:rsid w:val="00856C0D"/>
  </w:style>
  <w:style w:type="character" w:customStyle="1" w:styleId="email">
    <w:name w:val="email"/>
    <w:basedOn w:val="a0"/>
    <w:rsid w:val="00856C0D"/>
  </w:style>
  <w:style w:type="character" w:customStyle="1" w:styleId="print">
    <w:name w:val="print"/>
    <w:basedOn w:val="a0"/>
    <w:rsid w:val="00856C0D"/>
  </w:style>
  <w:style w:type="paragraph" w:styleId="a4">
    <w:name w:val="Normal (Web)"/>
    <w:basedOn w:val="a"/>
    <w:uiPriority w:val="99"/>
    <w:semiHidden/>
    <w:unhideWhenUsed/>
    <w:rsid w:val="00856C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56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6C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C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56C0D"/>
    <w:rPr>
      <w:color w:val="0000FF"/>
      <w:u w:val="single"/>
    </w:rPr>
  </w:style>
  <w:style w:type="character" w:customStyle="1" w:styleId="newsitemcategory">
    <w:name w:val="newsitem_category"/>
    <w:basedOn w:val="a0"/>
    <w:rsid w:val="00856C0D"/>
  </w:style>
  <w:style w:type="character" w:customStyle="1" w:styleId="newsitemhits">
    <w:name w:val="newsitem_hits"/>
    <w:basedOn w:val="a0"/>
    <w:rsid w:val="00856C0D"/>
  </w:style>
  <w:style w:type="character" w:customStyle="1" w:styleId="email">
    <w:name w:val="email"/>
    <w:basedOn w:val="a0"/>
    <w:rsid w:val="00856C0D"/>
  </w:style>
  <w:style w:type="character" w:customStyle="1" w:styleId="print">
    <w:name w:val="print"/>
    <w:basedOn w:val="a0"/>
    <w:rsid w:val="00856C0D"/>
  </w:style>
  <w:style w:type="paragraph" w:styleId="a4">
    <w:name w:val="Normal (Web)"/>
    <w:basedOn w:val="a"/>
    <w:uiPriority w:val="99"/>
    <w:semiHidden/>
    <w:unhideWhenUsed/>
    <w:rsid w:val="00856C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56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9193">
      <w:bodyDiv w:val="1"/>
      <w:marLeft w:val="0"/>
      <w:marRight w:val="0"/>
      <w:marTop w:val="0"/>
      <w:marBottom w:val="0"/>
      <w:divBdr>
        <w:top w:val="none" w:sz="0" w:space="0" w:color="auto"/>
        <w:left w:val="none" w:sz="0" w:space="0" w:color="auto"/>
        <w:bottom w:val="none" w:sz="0" w:space="0" w:color="auto"/>
        <w:right w:val="none" w:sz="0" w:space="0" w:color="auto"/>
      </w:divBdr>
      <w:divsChild>
        <w:div w:id="169755556">
          <w:marLeft w:val="0"/>
          <w:marRight w:val="0"/>
          <w:marTop w:val="0"/>
          <w:marBottom w:val="0"/>
          <w:divBdr>
            <w:top w:val="none" w:sz="0" w:space="0" w:color="auto"/>
            <w:left w:val="none" w:sz="0" w:space="0" w:color="auto"/>
            <w:bottom w:val="none" w:sz="0" w:space="0" w:color="auto"/>
            <w:right w:val="none" w:sz="0" w:space="0" w:color="auto"/>
          </w:divBdr>
        </w:div>
        <w:div w:id="214534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kuratura.krasnogvard.ru/index.php/833-prokuratura-krasnogvardejskogo-rajona-prinimaet-mery-po-blokirovke-sajtov-soderzhashchikh-informatsiyu-o-prodazhe-voennykh-biletov-i-diplom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2020-09-10T01:54:00Z</dcterms:created>
  <dcterms:modified xsi:type="dcterms:W3CDTF">2020-09-10T01:54:00Z</dcterms:modified>
</cp:coreProperties>
</file>